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95DC4" w14:textId="5F4AD0C8" w:rsidR="00356E53" w:rsidRPr="00356E53" w:rsidRDefault="00356E53" w:rsidP="00356E53">
      <w:pPr>
        <w:shd w:val="clear" w:color="auto" w:fill="FFFFFF"/>
        <w:spacing w:after="135" w:line="240" w:lineRule="auto"/>
        <w:rPr>
          <w:rFonts w:ascii="Times New Roman" w:eastAsia="Times New Roman" w:hAnsi="Times New Roman" w:cs="Times New Roman"/>
          <w:color w:val="303A46"/>
          <w:sz w:val="24"/>
          <w:szCs w:val="24"/>
          <w:lang w:eastAsia="en-AU"/>
        </w:rPr>
      </w:pPr>
      <w:r w:rsidRPr="00356E53">
        <w:rPr>
          <w:rFonts w:ascii="Times New Roman" w:eastAsia="Times New Roman" w:hAnsi="Times New Roman" w:cs="Times New Roman"/>
          <w:color w:val="303A46"/>
          <w:sz w:val="24"/>
          <w:szCs w:val="24"/>
          <w:lang w:eastAsia="en-AU"/>
        </w:rPr>
        <w:t> </w:t>
      </w:r>
      <w:r w:rsidRPr="00356E53">
        <w:rPr>
          <w:rFonts w:ascii="Times New Roman" w:eastAsia="Times New Roman" w:hAnsi="Times New Roman" w:cs="Times New Roman"/>
          <w:noProof/>
          <w:color w:val="303A46"/>
          <w:sz w:val="24"/>
          <w:szCs w:val="24"/>
          <w:lang w:eastAsia="en-AU"/>
        </w:rPr>
        <w:drawing>
          <wp:inline distT="0" distB="0" distL="0" distR="0" wp14:anchorId="6C3E08ED" wp14:editId="6D75E7CF">
            <wp:extent cx="1052830" cy="478155"/>
            <wp:effectExtent l="0" t="0" r="0" b="0"/>
            <wp:docPr id="1" name="Picture 1" descr="Macquarie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quarie Universit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2830" cy="478155"/>
                    </a:xfrm>
                    <a:prstGeom prst="rect">
                      <a:avLst/>
                    </a:prstGeom>
                    <a:noFill/>
                    <a:ln>
                      <a:noFill/>
                    </a:ln>
                  </pic:spPr>
                </pic:pic>
              </a:graphicData>
            </a:graphic>
          </wp:inline>
        </w:drawing>
      </w:r>
    </w:p>
    <w:p w14:paraId="6DBEF0CE" w14:textId="73C933C8" w:rsidR="00356E53" w:rsidRDefault="00356E53" w:rsidP="00356E53">
      <w:pPr>
        <w:pBdr>
          <w:bottom w:val="double" w:sz="6" w:space="1" w:color="auto"/>
        </w:pBdr>
        <w:shd w:val="clear" w:color="auto" w:fill="FFFFFF"/>
        <w:spacing w:after="0" w:line="240" w:lineRule="auto"/>
        <w:jc w:val="center"/>
        <w:rPr>
          <w:rFonts w:ascii="Calibri Light" w:eastAsia="Times New Roman" w:hAnsi="Calibri Light" w:cs="Times New Roman"/>
          <w:b/>
          <w:bCs/>
          <w:color w:val="A6192E"/>
          <w:spacing w:val="-10"/>
          <w:sz w:val="40"/>
          <w:szCs w:val="40"/>
          <w:lang w:eastAsia="en-AU"/>
        </w:rPr>
      </w:pPr>
      <w:r w:rsidRPr="00356E53">
        <w:rPr>
          <w:rFonts w:ascii="Calibri Light" w:eastAsia="Times New Roman" w:hAnsi="Calibri Light" w:cs="Times New Roman"/>
          <w:b/>
          <w:bCs/>
          <w:color w:val="A6192E"/>
          <w:spacing w:val="-10"/>
          <w:sz w:val="40"/>
          <w:szCs w:val="40"/>
          <w:lang w:eastAsia="en-AU"/>
        </w:rPr>
        <w:t>Annual Progress Report 20XX – &lt;Student Name&gt;</w:t>
      </w:r>
    </w:p>
    <w:p w14:paraId="33E3DDA9" w14:textId="14352504"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p>
    <w:p w14:paraId="47BB69DF" w14:textId="55D9CC8A" w:rsidR="00356E53" w:rsidRDefault="00356E53" w:rsidP="00356E53">
      <w:pPr>
        <w:pBdr>
          <w:bottom w:val="double" w:sz="6" w:space="1" w:color="auto"/>
        </w:pBdr>
        <w:shd w:val="clear" w:color="auto" w:fill="FFFFFF"/>
        <w:spacing w:before="240" w:after="0" w:line="339" w:lineRule="atLeast"/>
        <w:outlineLvl w:val="0"/>
        <w:rPr>
          <w:rFonts w:ascii="Calibri Light" w:eastAsia="Times New Roman" w:hAnsi="Calibri Light" w:cs="Times New Roman"/>
          <w:b/>
          <w:bCs/>
          <w:color w:val="A6192E"/>
          <w:kern w:val="36"/>
          <w:sz w:val="32"/>
          <w:szCs w:val="32"/>
          <w:lang w:eastAsia="en-AU"/>
        </w:rPr>
      </w:pPr>
      <w:r w:rsidRPr="00356E53">
        <w:rPr>
          <w:rFonts w:ascii="Calibri Light" w:eastAsia="Times New Roman" w:hAnsi="Calibri Light" w:cs="Times New Roman"/>
          <w:b/>
          <w:bCs/>
          <w:color w:val="A6192E"/>
          <w:kern w:val="36"/>
          <w:sz w:val="32"/>
          <w:szCs w:val="32"/>
          <w:lang w:eastAsia="en-AU"/>
        </w:rPr>
        <w:t>Student Data</w:t>
      </w:r>
    </w:p>
    <w:p w14:paraId="3DE0DAE7"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b/>
          <w:bCs/>
          <w:color w:val="A6192E"/>
          <w:kern w:val="36"/>
          <w:sz w:val="32"/>
          <w:szCs w:val="32"/>
          <w:lang w:eastAsia="en-AU"/>
        </w:rPr>
      </w:pPr>
    </w:p>
    <w:tbl>
      <w:tblPr>
        <w:tblW w:w="8531" w:type="dxa"/>
        <w:tblInd w:w="600" w:type="dxa"/>
        <w:shd w:val="clear" w:color="auto" w:fill="FFFFFF"/>
        <w:tblCellMar>
          <w:left w:w="0" w:type="dxa"/>
          <w:right w:w="0" w:type="dxa"/>
        </w:tblCellMar>
        <w:tblLook w:val="04A0" w:firstRow="1" w:lastRow="0" w:firstColumn="1" w:lastColumn="0" w:noHBand="0" w:noVBand="1"/>
      </w:tblPr>
      <w:tblGrid>
        <w:gridCol w:w="1254"/>
        <w:gridCol w:w="2895"/>
        <w:gridCol w:w="1393"/>
        <w:gridCol w:w="2989"/>
      </w:tblGrid>
      <w:tr w:rsidR="00356E53" w:rsidRPr="00356E53" w14:paraId="65FE7A9E" w14:textId="77777777" w:rsidTr="00356E53">
        <w:trPr>
          <w:trHeight w:val="307"/>
        </w:trPr>
        <w:tc>
          <w:tcPr>
            <w:tcW w:w="1258" w:type="dxa"/>
            <w:shd w:val="clear" w:color="auto" w:fill="FFFFFF"/>
            <w:tcMar>
              <w:top w:w="0" w:type="dxa"/>
              <w:left w:w="108" w:type="dxa"/>
              <w:bottom w:w="0" w:type="dxa"/>
              <w:right w:w="108" w:type="dxa"/>
            </w:tcMar>
            <w:hideMark/>
          </w:tcPr>
          <w:p w14:paraId="5DB06E06" w14:textId="281DEAAC"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Student</w:t>
            </w:r>
          </w:p>
        </w:tc>
        <w:tc>
          <w:tcPr>
            <w:tcW w:w="2944" w:type="dxa"/>
            <w:shd w:val="clear" w:color="auto" w:fill="FFFFFF"/>
            <w:tcMar>
              <w:top w:w="0" w:type="dxa"/>
              <w:left w:w="108" w:type="dxa"/>
              <w:bottom w:w="0" w:type="dxa"/>
              <w:right w:w="108" w:type="dxa"/>
            </w:tcMar>
            <w:hideMark/>
          </w:tcPr>
          <w:p w14:paraId="5479B951" w14:textId="763A9BAB" w:rsidR="00356E53" w:rsidRPr="00356E53" w:rsidRDefault="00356E53" w:rsidP="00356E53">
            <w:pPr>
              <w:spacing w:after="0" w:line="240" w:lineRule="auto"/>
              <w:rPr>
                <w:rFonts w:ascii="Calibri" w:eastAsia="Times New Roman" w:hAnsi="Calibri" w:cs="Times New Roman"/>
                <w:color w:val="303A46"/>
                <w:lang w:eastAsia="en-AU"/>
              </w:rPr>
            </w:pPr>
          </w:p>
        </w:tc>
        <w:tc>
          <w:tcPr>
            <w:tcW w:w="1289" w:type="dxa"/>
            <w:shd w:val="clear" w:color="auto" w:fill="FFFFFF"/>
            <w:tcMar>
              <w:top w:w="0" w:type="dxa"/>
              <w:left w:w="108" w:type="dxa"/>
              <w:bottom w:w="0" w:type="dxa"/>
              <w:right w:w="108" w:type="dxa"/>
            </w:tcMar>
            <w:hideMark/>
          </w:tcPr>
          <w:p w14:paraId="5CC729CC"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Faculty</w:t>
            </w:r>
          </w:p>
        </w:tc>
        <w:tc>
          <w:tcPr>
            <w:tcW w:w="3040" w:type="dxa"/>
            <w:shd w:val="clear" w:color="auto" w:fill="FFFFFF"/>
            <w:tcMar>
              <w:top w:w="0" w:type="dxa"/>
              <w:left w:w="108" w:type="dxa"/>
              <w:bottom w:w="0" w:type="dxa"/>
              <w:right w:w="108" w:type="dxa"/>
            </w:tcMar>
            <w:hideMark/>
          </w:tcPr>
          <w:p w14:paraId="5F9B5AFD" w14:textId="5DE61EAF" w:rsidR="00356E53" w:rsidRPr="00356E53" w:rsidRDefault="00356E53" w:rsidP="00356E53">
            <w:pPr>
              <w:spacing w:after="0" w:line="240" w:lineRule="auto"/>
              <w:rPr>
                <w:rFonts w:ascii="Calibri" w:eastAsia="Times New Roman" w:hAnsi="Calibri" w:cs="Times New Roman"/>
                <w:color w:val="303A46"/>
                <w:lang w:eastAsia="en-AU"/>
              </w:rPr>
            </w:pPr>
          </w:p>
        </w:tc>
      </w:tr>
      <w:tr w:rsidR="00356E53" w:rsidRPr="00356E53" w14:paraId="2F6BC875" w14:textId="77777777" w:rsidTr="00356E53">
        <w:trPr>
          <w:trHeight w:val="307"/>
        </w:trPr>
        <w:tc>
          <w:tcPr>
            <w:tcW w:w="1258" w:type="dxa"/>
            <w:shd w:val="clear" w:color="auto" w:fill="FFFFFF"/>
            <w:tcMar>
              <w:top w:w="0" w:type="dxa"/>
              <w:left w:w="108" w:type="dxa"/>
              <w:bottom w:w="0" w:type="dxa"/>
              <w:right w:w="108" w:type="dxa"/>
            </w:tcMar>
            <w:hideMark/>
          </w:tcPr>
          <w:p w14:paraId="6EB2F003"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One ID</w:t>
            </w:r>
          </w:p>
        </w:tc>
        <w:tc>
          <w:tcPr>
            <w:tcW w:w="2944" w:type="dxa"/>
            <w:shd w:val="clear" w:color="auto" w:fill="FFFFFF"/>
            <w:tcMar>
              <w:top w:w="0" w:type="dxa"/>
              <w:left w:w="108" w:type="dxa"/>
              <w:bottom w:w="0" w:type="dxa"/>
              <w:right w:w="108" w:type="dxa"/>
            </w:tcMar>
            <w:hideMark/>
          </w:tcPr>
          <w:p w14:paraId="61AEA384" w14:textId="4172E176" w:rsidR="00356E53" w:rsidRPr="00356E53" w:rsidRDefault="00356E53" w:rsidP="00356E53">
            <w:pPr>
              <w:spacing w:after="0" w:line="240" w:lineRule="auto"/>
              <w:rPr>
                <w:rFonts w:ascii="Calibri" w:eastAsia="Times New Roman" w:hAnsi="Calibri" w:cs="Times New Roman"/>
                <w:color w:val="303A46"/>
                <w:lang w:eastAsia="en-AU"/>
              </w:rPr>
            </w:pPr>
          </w:p>
        </w:tc>
        <w:tc>
          <w:tcPr>
            <w:tcW w:w="1289" w:type="dxa"/>
            <w:shd w:val="clear" w:color="auto" w:fill="FFFFFF"/>
            <w:tcMar>
              <w:top w:w="0" w:type="dxa"/>
              <w:left w:w="108" w:type="dxa"/>
              <w:bottom w:w="0" w:type="dxa"/>
              <w:right w:w="108" w:type="dxa"/>
            </w:tcMar>
            <w:hideMark/>
          </w:tcPr>
          <w:p w14:paraId="03C3E5AF"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Department</w:t>
            </w:r>
          </w:p>
        </w:tc>
        <w:tc>
          <w:tcPr>
            <w:tcW w:w="3040" w:type="dxa"/>
            <w:shd w:val="clear" w:color="auto" w:fill="FFFFFF"/>
            <w:tcMar>
              <w:top w:w="0" w:type="dxa"/>
              <w:left w:w="108" w:type="dxa"/>
              <w:bottom w:w="0" w:type="dxa"/>
              <w:right w:w="108" w:type="dxa"/>
            </w:tcMar>
            <w:hideMark/>
          </w:tcPr>
          <w:p w14:paraId="0D4F1F2D" w14:textId="60340028" w:rsidR="00356E53" w:rsidRPr="00356E53" w:rsidRDefault="00356E53" w:rsidP="00356E53">
            <w:pPr>
              <w:spacing w:after="0" w:line="240" w:lineRule="auto"/>
              <w:rPr>
                <w:rFonts w:ascii="Calibri" w:eastAsia="Times New Roman" w:hAnsi="Calibri" w:cs="Times New Roman"/>
                <w:color w:val="303A46"/>
                <w:lang w:eastAsia="en-AU"/>
              </w:rPr>
            </w:pPr>
          </w:p>
        </w:tc>
      </w:tr>
      <w:tr w:rsidR="00356E53" w:rsidRPr="00356E53" w14:paraId="6FF58992" w14:textId="77777777" w:rsidTr="00356E53">
        <w:trPr>
          <w:trHeight w:val="307"/>
        </w:trPr>
        <w:tc>
          <w:tcPr>
            <w:tcW w:w="1258" w:type="dxa"/>
            <w:shd w:val="clear" w:color="auto" w:fill="FFFFFF"/>
            <w:tcMar>
              <w:top w:w="0" w:type="dxa"/>
              <w:left w:w="108" w:type="dxa"/>
              <w:bottom w:w="0" w:type="dxa"/>
              <w:right w:w="108" w:type="dxa"/>
            </w:tcMar>
            <w:hideMark/>
          </w:tcPr>
          <w:p w14:paraId="54F5F271"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Course code</w:t>
            </w:r>
          </w:p>
        </w:tc>
        <w:tc>
          <w:tcPr>
            <w:tcW w:w="2944" w:type="dxa"/>
            <w:shd w:val="clear" w:color="auto" w:fill="FFFFFF"/>
            <w:tcMar>
              <w:top w:w="0" w:type="dxa"/>
              <w:left w:w="108" w:type="dxa"/>
              <w:bottom w:w="0" w:type="dxa"/>
              <w:right w:w="108" w:type="dxa"/>
            </w:tcMar>
            <w:hideMark/>
          </w:tcPr>
          <w:p w14:paraId="7A62ACE4" w14:textId="6F404CE6" w:rsidR="00356E53" w:rsidRPr="00356E53" w:rsidRDefault="00356E53" w:rsidP="00356E53">
            <w:pPr>
              <w:spacing w:after="0" w:line="240" w:lineRule="auto"/>
              <w:rPr>
                <w:rFonts w:ascii="Calibri" w:eastAsia="Times New Roman" w:hAnsi="Calibri" w:cs="Times New Roman"/>
                <w:color w:val="303A46"/>
                <w:lang w:eastAsia="en-AU"/>
              </w:rPr>
            </w:pPr>
          </w:p>
        </w:tc>
        <w:tc>
          <w:tcPr>
            <w:tcW w:w="1289" w:type="dxa"/>
            <w:shd w:val="clear" w:color="auto" w:fill="FFFFFF"/>
            <w:tcMar>
              <w:top w:w="0" w:type="dxa"/>
              <w:left w:w="108" w:type="dxa"/>
              <w:bottom w:w="0" w:type="dxa"/>
              <w:right w:w="108" w:type="dxa"/>
            </w:tcMar>
            <w:hideMark/>
          </w:tcPr>
          <w:p w14:paraId="368FB0D9"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Principal supervisor</w:t>
            </w:r>
          </w:p>
        </w:tc>
        <w:tc>
          <w:tcPr>
            <w:tcW w:w="3040" w:type="dxa"/>
            <w:shd w:val="clear" w:color="auto" w:fill="FFFFFF"/>
            <w:tcMar>
              <w:top w:w="0" w:type="dxa"/>
              <w:left w:w="108" w:type="dxa"/>
              <w:bottom w:w="0" w:type="dxa"/>
              <w:right w:w="108" w:type="dxa"/>
            </w:tcMar>
            <w:hideMark/>
          </w:tcPr>
          <w:p w14:paraId="41803EC9" w14:textId="45F6DD8A" w:rsidR="00356E53" w:rsidRPr="00356E53" w:rsidRDefault="00356E53" w:rsidP="00356E53">
            <w:pPr>
              <w:spacing w:after="0" w:line="240" w:lineRule="auto"/>
              <w:rPr>
                <w:rFonts w:ascii="Calibri" w:eastAsia="Times New Roman" w:hAnsi="Calibri" w:cs="Times New Roman"/>
                <w:color w:val="303A46"/>
                <w:lang w:eastAsia="en-AU"/>
              </w:rPr>
            </w:pPr>
          </w:p>
        </w:tc>
      </w:tr>
      <w:tr w:rsidR="00356E53" w:rsidRPr="00356E53" w14:paraId="56BFA680" w14:textId="77777777" w:rsidTr="00356E53">
        <w:trPr>
          <w:trHeight w:val="307"/>
        </w:trPr>
        <w:tc>
          <w:tcPr>
            <w:tcW w:w="1258" w:type="dxa"/>
            <w:shd w:val="clear" w:color="auto" w:fill="FFFFFF"/>
            <w:tcMar>
              <w:top w:w="0" w:type="dxa"/>
              <w:left w:w="108" w:type="dxa"/>
              <w:bottom w:w="0" w:type="dxa"/>
              <w:right w:w="108" w:type="dxa"/>
            </w:tcMar>
            <w:hideMark/>
          </w:tcPr>
          <w:p w14:paraId="39AB9D1A"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TBU code</w:t>
            </w:r>
          </w:p>
        </w:tc>
        <w:tc>
          <w:tcPr>
            <w:tcW w:w="2944" w:type="dxa"/>
            <w:shd w:val="clear" w:color="auto" w:fill="FFFFFF"/>
            <w:tcMar>
              <w:top w:w="0" w:type="dxa"/>
              <w:left w:w="108" w:type="dxa"/>
              <w:bottom w:w="0" w:type="dxa"/>
              <w:right w:w="108" w:type="dxa"/>
            </w:tcMar>
            <w:hideMark/>
          </w:tcPr>
          <w:p w14:paraId="07B6BA0D" w14:textId="10D2F604" w:rsidR="00356E53" w:rsidRPr="00356E53" w:rsidRDefault="00356E53" w:rsidP="00356E53">
            <w:pPr>
              <w:spacing w:after="0" w:line="240" w:lineRule="auto"/>
              <w:rPr>
                <w:rFonts w:ascii="Calibri" w:eastAsia="Times New Roman" w:hAnsi="Calibri" w:cs="Times New Roman"/>
                <w:color w:val="303A46"/>
                <w:lang w:eastAsia="en-AU"/>
              </w:rPr>
            </w:pPr>
          </w:p>
        </w:tc>
        <w:tc>
          <w:tcPr>
            <w:tcW w:w="1289" w:type="dxa"/>
            <w:shd w:val="clear" w:color="auto" w:fill="FFFFFF"/>
            <w:tcMar>
              <w:top w:w="0" w:type="dxa"/>
              <w:left w:w="108" w:type="dxa"/>
              <w:bottom w:w="0" w:type="dxa"/>
              <w:right w:w="108" w:type="dxa"/>
            </w:tcMar>
            <w:hideMark/>
          </w:tcPr>
          <w:p w14:paraId="080C42C4"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Acting supervisor</w:t>
            </w:r>
          </w:p>
        </w:tc>
        <w:tc>
          <w:tcPr>
            <w:tcW w:w="3040" w:type="dxa"/>
            <w:shd w:val="clear" w:color="auto" w:fill="FFFFFF"/>
            <w:tcMar>
              <w:top w:w="0" w:type="dxa"/>
              <w:left w:w="108" w:type="dxa"/>
              <w:bottom w:w="0" w:type="dxa"/>
              <w:right w:w="108" w:type="dxa"/>
            </w:tcMar>
            <w:hideMark/>
          </w:tcPr>
          <w:p w14:paraId="596A1BF7" w14:textId="2A9DDD43" w:rsidR="00356E53" w:rsidRPr="00356E53" w:rsidRDefault="00356E53" w:rsidP="00356E53">
            <w:pPr>
              <w:spacing w:after="0" w:line="240" w:lineRule="auto"/>
              <w:rPr>
                <w:rFonts w:ascii="Calibri" w:eastAsia="Times New Roman" w:hAnsi="Calibri" w:cs="Times New Roman"/>
                <w:color w:val="303A46"/>
                <w:lang w:eastAsia="en-AU"/>
              </w:rPr>
            </w:pPr>
          </w:p>
        </w:tc>
      </w:tr>
      <w:tr w:rsidR="00356E53" w:rsidRPr="00356E53" w14:paraId="646AC4BF" w14:textId="77777777" w:rsidTr="00356E53">
        <w:trPr>
          <w:trHeight w:val="307"/>
        </w:trPr>
        <w:tc>
          <w:tcPr>
            <w:tcW w:w="1258" w:type="dxa"/>
            <w:shd w:val="clear" w:color="auto" w:fill="FFFFFF"/>
            <w:tcMar>
              <w:top w:w="0" w:type="dxa"/>
              <w:left w:w="108" w:type="dxa"/>
              <w:bottom w:w="0" w:type="dxa"/>
              <w:right w:w="108" w:type="dxa"/>
            </w:tcMar>
            <w:hideMark/>
          </w:tcPr>
          <w:p w14:paraId="11635931"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Study load</w:t>
            </w:r>
          </w:p>
        </w:tc>
        <w:tc>
          <w:tcPr>
            <w:tcW w:w="2944" w:type="dxa"/>
            <w:shd w:val="clear" w:color="auto" w:fill="FFFFFF"/>
            <w:tcMar>
              <w:top w:w="0" w:type="dxa"/>
              <w:left w:w="108" w:type="dxa"/>
              <w:bottom w:w="0" w:type="dxa"/>
              <w:right w:w="108" w:type="dxa"/>
            </w:tcMar>
            <w:hideMark/>
          </w:tcPr>
          <w:p w14:paraId="2B61545D" w14:textId="65B6D357" w:rsidR="00356E53" w:rsidRPr="00356E53" w:rsidRDefault="00356E53" w:rsidP="00356E53">
            <w:pPr>
              <w:spacing w:after="0" w:line="240" w:lineRule="auto"/>
              <w:rPr>
                <w:rFonts w:ascii="Calibri" w:eastAsia="Times New Roman" w:hAnsi="Calibri" w:cs="Times New Roman"/>
                <w:color w:val="303A46"/>
                <w:lang w:eastAsia="en-AU"/>
              </w:rPr>
            </w:pPr>
          </w:p>
        </w:tc>
        <w:tc>
          <w:tcPr>
            <w:tcW w:w="1289" w:type="dxa"/>
            <w:shd w:val="clear" w:color="auto" w:fill="FFFFFF"/>
            <w:tcMar>
              <w:top w:w="0" w:type="dxa"/>
              <w:left w:w="108" w:type="dxa"/>
              <w:bottom w:w="0" w:type="dxa"/>
              <w:right w:w="108" w:type="dxa"/>
            </w:tcMar>
            <w:hideMark/>
          </w:tcPr>
          <w:p w14:paraId="4FEE4A07"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Scholarship</w:t>
            </w:r>
          </w:p>
        </w:tc>
        <w:tc>
          <w:tcPr>
            <w:tcW w:w="3040" w:type="dxa"/>
            <w:shd w:val="clear" w:color="auto" w:fill="FFFFFF"/>
            <w:tcMar>
              <w:top w:w="0" w:type="dxa"/>
              <w:left w:w="108" w:type="dxa"/>
              <w:bottom w:w="0" w:type="dxa"/>
              <w:right w:w="108" w:type="dxa"/>
            </w:tcMar>
            <w:hideMark/>
          </w:tcPr>
          <w:p w14:paraId="039ACB02" w14:textId="3AE84B72" w:rsidR="00356E53" w:rsidRPr="00356E53" w:rsidRDefault="00356E53" w:rsidP="00356E53">
            <w:pPr>
              <w:spacing w:after="0" w:line="240" w:lineRule="auto"/>
              <w:rPr>
                <w:rFonts w:ascii="Calibri" w:eastAsia="Times New Roman" w:hAnsi="Calibri" w:cs="Times New Roman"/>
                <w:color w:val="303A46"/>
                <w:lang w:eastAsia="en-AU"/>
              </w:rPr>
            </w:pPr>
          </w:p>
        </w:tc>
      </w:tr>
      <w:tr w:rsidR="00356E53" w:rsidRPr="00356E53" w14:paraId="3DC6E91D" w14:textId="77777777" w:rsidTr="00356E53">
        <w:trPr>
          <w:trHeight w:val="307"/>
        </w:trPr>
        <w:tc>
          <w:tcPr>
            <w:tcW w:w="1258" w:type="dxa"/>
            <w:shd w:val="clear" w:color="auto" w:fill="FFFFFF"/>
            <w:tcMar>
              <w:top w:w="0" w:type="dxa"/>
              <w:left w:w="108" w:type="dxa"/>
              <w:bottom w:w="0" w:type="dxa"/>
              <w:right w:w="108" w:type="dxa"/>
            </w:tcMar>
            <w:hideMark/>
          </w:tcPr>
          <w:p w14:paraId="6F0AB5FD"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Liability category</w:t>
            </w:r>
          </w:p>
        </w:tc>
        <w:tc>
          <w:tcPr>
            <w:tcW w:w="2944" w:type="dxa"/>
            <w:shd w:val="clear" w:color="auto" w:fill="FFFFFF"/>
            <w:tcMar>
              <w:top w:w="0" w:type="dxa"/>
              <w:left w:w="108" w:type="dxa"/>
              <w:bottom w:w="0" w:type="dxa"/>
              <w:right w:w="108" w:type="dxa"/>
            </w:tcMar>
            <w:hideMark/>
          </w:tcPr>
          <w:p w14:paraId="08F4AC9D" w14:textId="120520FF" w:rsidR="00356E53" w:rsidRPr="00356E53" w:rsidRDefault="00356E53" w:rsidP="00356E53">
            <w:pPr>
              <w:spacing w:after="0" w:line="240" w:lineRule="auto"/>
              <w:rPr>
                <w:rFonts w:ascii="Calibri" w:eastAsia="Times New Roman" w:hAnsi="Calibri" w:cs="Times New Roman"/>
                <w:color w:val="303A46"/>
                <w:lang w:eastAsia="en-AU"/>
              </w:rPr>
            </w:pPr>
          </w:p>
        </w:tc>
        <w:tc>
          <w:tcPr>
            <w:tcW w:w="1289" w:type="dxa"/>
            <w:shd w:val="clear" w:color="auto" w:fill="FFFFFF"/>
            <w:tcMar>
              <w:top w:w="0" w:type="dxa"/>
              <w:left w:w="108" w:type="dxa"/>
              <w:bottom w:w="0" w:type="dxa"/>
              <w:right w:w="108" w:type="dxa"/>
            </w:tcMar>
            <w:hideMark/>
          </w:tcPr>
          <w:p w14:paraId="2D8EC6B2"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000000"/>
                <w:sz w:val="24"/>
                <w:szCs w:val="24"/>
                <w:lang w:eastAsia="en-AU"/>
              </w:rPr>
              <w:t>Expected submission date</w:t>
            </w:r>
          </w:p>
        </w:tc>
        <w:tc>
          <w:tcPr>
            <w:tcW w:w="3040" w:type="dxa"/>
            <w:shd w:val="clear" w:color="auto" w:fill="FFFFFF"/>
            <w:tcMar>
              <w:top w:w="0" w:type="dxa"/>
              <w:left w:w="108" w:type="dxa"/>
              <w:bottom w:w="0" w:type="dxa"/>
              <w:right w:w="108" w:type="dxa"/>
            </w:tcMar>
            <w:hideMark/>
          </w:tcPr>
          <w:p w14:paraId="59697553" w14:textId="1CEA1180" w:rsidR="00356E53" w:rsidRPr="00356E53" w:rsidRDefault="00356E53" w:rsidP="00356E53">
            <w:pPr>
              <w:spacing w:after="0" w:line="240" w:lineRule="auto"/>
              <w:rPr>
                <w:rFonts w:ascii="Calibri" w:eastAsia="Times New Roman" w:hAnsi="Calibri" w:cs="Times New Roman"/>
                <w:color w:val="303A46"/>
                <w:lang w:eastAsia="en-AU"/>
              </w:rPr>
            </w:pPr>
          </w:p>
        </w:tc>
      </w:tr>
    </w:tbl>
    <w:p w14:paraId="2EDBBC5A"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000000"/>
          <w:sz w:val="26"/>
          <w:szCs w:val="26"/>
          <w:lang w:eastAsia="en-AU"/>
        </w:rPr>
        <w:t> </w:t>
      </w:r>
    </w:p>
    <w:p w14:paraId="3ED59413"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lang w:eastAsia="en-AU"/>
        </w:rPr>
        <w:t>Leave of Absence</w:t>
      </w:r>
    </w:p>
    <w:p w14:paraId="229E6C67"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tbl>
      <w:tblPr>
        <w:tblW w:w="4500" w:type="pct"/>
        <w:tblInd w:w="730" w:type="dxa"/>
        <w:shd w:val="clear" w:color="auto" w:fill="FFFFFF"/>
        <w:tblCellMar>
          <w:left w:w="0" w:type="dxa"/>
          <w:right w:w="0" w:type="dxa"/>
        </w:tblCellMar>
        <w:tblLook w:val="04A0" w:firstRow="1" w:lastRow="0" w:firstColumn="1" w:lastColumn="0" w:noHBand="0" w:noVBand="1"/>
      </w:tblPr>
      <w:tblGrid>
        <w:gridCol w:w="4053"/>
        <w:gridCol w:w="4052"/>
      </w:tblGrid>
      <w:tr w:rsidR="00356E53" w:rsidRPr="00356E53" w14:paraId="4F80C154" w14:textId="77777777" w:rsidTr="00356E53">
        <w:trPr>
          <w:trHeight w:val="201"/>
        </w:trPr>
        <w:tc>
          <w:tcPr>
            <w:tcW w:w="407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B17A8B"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A6192E"/>
                <w:sz w:val="24"/>
                <w:szCs w:val="24"/>
                <w:lang w:eastAsia="en-AU"/>
              </w:rPr>
              <w:t>Start date</w:t>
            </w:r>
          </w:p>
        </w:tc>
        <w:tc>
          <w:tcPr>
            <w:tcW w:w="407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DB6F924" w14:textId="77777777" w:rsidR="00356E53" w:rsidRPr="00356E53" w:rsidRDefault="00356E53" w:rsidP="00356E53">
            <w:pPr>
              <w:spacing w:before="40" w:after="0" w:line="240" w:lineRule="auto"/>
              <w:outlineLvl w:val="2"/>
              <w:rPr>
                <w:rFonts w:ascii="Calibri Light" w:eastAsia="Times New Roman" w:hAnsi="Calibri Light" w:cs="Times New Roman"/>
                <w:color w:val="000000"/>
                <w:sz w:val="24"/>
                <w:szCs w:val="24"/>
                <w:lang w:eastAsia="en-AU"/>
              </w:rPr>
            </w:pPr>
            <w:r w:rsidRPr="00356E53">
              <w:rPr>
                <w:rFonts w:ascii="Calibri Light" w:eastAsia="Times New Roman" w:hAnsi="Calibri Light" w:cs="Times New Roman"/>
                <w:b/>
                <w:bCs/>
                <w:color w:val="A6192E"/>
                <w:sz w:val="24"/>
                <w:szCs w:val="24"/>
                <w:lang w:eastAsia="en-AU"/>
              </w:rPr>
              <w:t>End date</w:t>
            </w:r>
          </w:p>
        </w:tc>
      </w:tr>
      <w:tr w:rsidR="00356E53" w:rsidRPr="00356E53" w14:paraId="0FDDE1D2" w14:textId="77777777" w:rsidTr="00356E53">
        <w:trPr>
          <w:trHeight w:val="201"/>
        </w:trPr>
        <w:tc>
          <w:tcPr>
            <w:tcW w:w="40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54759D1" w14:textId="65B1B9C3" w:rsidR="00356E53" w:rsidRPr="00356E53" w:rsidRDefault="00356E53" w:rsidP="00356E53">
            <w:pPr>
              <w:spacing w:after="135" w:line="240" w:lineRule="auto"/>
              <w:rPr>
                <w:rFonts w:ascii="Times New Roman" w:eastAsia="Times New Roman" w:hAnsi="Times New Roman" w:cs="Times New Roman"/>
                <w:color w:val="303A46"/>
                <w:sz w:val="24"/>
                <w:szCs w:val="24"/>
                <w:lang w:eastAsia="en-AU"/>
              </w:rPr>
            </w:pPr>
          </w:p>
        </w:tc>
        <w:tc>
          <w:tcPr>
            <w:tcW w:w="40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6E21559A" w14:textId="5AAE2441" w:rsidR="00356E53" w:rsidRPr="00356E53" w:rsidRDefault="00356E53" w:rsidP="00356E53">
            <w:pPr>
              <w:spacing w:after="135" w:line="240" w:lineRule="auto"/>
              <w:rPr>
                <w:rFonts w:ascii="Times New Roman" w:eastAsia="Times New Roman" w:hAnsi="Times New Roman" w:cs="Times New Roman"/>
                <w:color w:val="303A46"/>
                <w:sz w:val="24"/>
                <w:szCs w:val="24"/>
                <w:lang w:eastAsia="en-AU"/>
              </w:rPr>
            </w:pPr>
          </w:p>
        </w:tc>
      </w:tr>
    </w:tbl>
    <w:p w14:paraId="4E2CE5EB"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2B7D3DCA"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7A4AD128"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Research Supervision</w:t>
      </w:r>
    </w:p>
    <w:p w14:paraId="2346F2EE"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73E250A0" w14:textId="5E08E516"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u w:val="single"/>
          <w:lang w:eastAsia="en-AU"/>
        </w:rPr>
        <w:t>Progress Discussion</w:t>
      </w:r>
    </w:p>
    <w:p w14:paraId="4C3C04DB"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w:t>
      </w:r>
    </w:p>
    <w:p w14:paraId="359333C7"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Have you discussed your research progress with any of your supervisors before completing this report?</w:t>
      </w:r>
    </w:p>
    <w:p w14:paraId="74F134A6" w14:textId="77777777"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p>
    <w:p w14:paraId="7CBBBFD1" w14:textId="2C2E3ED5" w:rsid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Comment</w:t>
      </w:r>
    </w:p>
    <w:p w14:paraId="12C50A7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49BAAF35"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u w:val="single"/>
          <w:lang w:eastAsia="en-AU"/>
        </w:rPr>
        <w:t>Principal Supervision</w:t>
      </w:r>
    </w:p>
    <w:p w14:paraId="19E06EE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520A736C"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Describe your supervision over the past 12 months on average</w:t>
      </w:r>
    </w:p>
    <w:p w14:paraId="75FACD39" w14:textId="052D4A8C"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lastRenderedPageBreak/>
        <w:t>Contact frequency: </w:t>
      </w:r>
    </w:p>
    <w:p w14:paraId="319FFF7D" w14:textId="3591962E"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Type of contact: </w:t>
      </w:r>
    </w:p>
    <w:p w14:paraId="62193AF2" w14:textId="2D3B3AD4"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Candidate is based: </w:t>
      </w:r>
    </w:p>
    <w:p w14:paraId="4AE18F40" w14:textId="4FE76A58"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Contact Type and frequency:</w:t>
      </w:r>
    </w:p>
    <w:p w14:paraId="7CF73C43" w14:textId="5C3A7D30"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Do you feel that the type and frequency of contact with your Principal Supervisor sufficient for your point in candidature?</w:t>
      </w:r>
    </w:p>
    <w:p w14:paraId="7C5E7C34" w14:textId="77777777" w:rsid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48189C39" w14:textId="544CA1DE"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sidRPr="00356E53">
        <w:rPr>
          <w:rFonts w:ascii="Calibri" w:eastAsia="Times New Roman" w:hAnsi="Calibri" w:cs="Times New Roman"/>
          <w:b/>
          <w:bCs/>
          <w:color w:val="303A46"/>
          <w:lang w:eastAsia="en-AU"/>
        </w:rPr>
        <w:t>Comment</w:t>
      </w:r>
    </w:p>
    <w:p w14:paraId="1AEAAD19"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4C2BDAC7"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u w:val="single"/>
          <w:lang w:eastAsia="en-AU"/>
        </w:rPr>
        <w:t>Supervisor 2</w:t>
      </w:r>
    </w:p>
    <w:p w14:paraId="4974DC55"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2335932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List the members and roles of your supervision panel (other than your principal supervisor) over the past 12 months.</w:t>
      </w:r>
    </w:p>
    <w:p w14:paraId="595A223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On average, how often have you met or otherwise had contact with your supervision team regarding your research project and how?</w:t>
      </w:r>
    </w:p>
    <w:p w14:paraId="71DE9D65" w14:textId="37FF5DB1"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Supervisor name: </w:t>
      </w:r>
      <w:r w:rsidRPr="00356E53">
        <w:rPr>
          <w:rFonts w:ascii="Calibri" w:eastAsia="Times New Roman" w:hAnsi="Calibri" w:cs="Times New Roman"/>
          <w:color w:val="303A46"/>
          <w:lang w:eastAsia="en-AU"/>
        </w:rPr>
        <w:t> </w:t>
      </w:r>
    </w:p>
    <w:p w14:paraId="0449259B" w14:textId="5ABA1F53"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Supervisor role (e.g. associate, adjunct): </w:t>
      </w:r>
    </w:p>
    <w:p w14:paraId="05344CCE" w14:textId="31508CB1"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Contact frequency: </w:t>
      </w:r>
    </w:p>
    <w:p w14:paraId="427335BB" w14:textId="63430A6D"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Contact type: </w:t>
      </w:r>
    </w:p>
    <w:p w14:paraId="58E117EE"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u w:val="single"/>
          <w:lang w:eastAsia="en-AU"/>
        </w:rPr>
        <w:t>Supervisor 3</w:t>
      </w:r>
    </w:p>
    <w:p w14:paraId="4E5FECDD"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510EA73C"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List the members and roles of your supervision panel (other than your principal supervisor) over the past 12 months.</w:t>
      </w:r>
    </w:p>
    <w:p w14:paraId="3A32978B"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On average, how often have you met or otherwise had contact with your supervision team regarding your research project and how?</w:t>
      </w:r>
    </w:p>
    <w:p w14:paraId="41EC74CE" w14:textId="74931EBD"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Supervisor name: </w:t>
      </w:r>
    </w:p>
    <w:p w14:paraId="2749DD5A" w14:textId="4B0F2BD3"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Supervisor role (e.g. associate, adjunct): </w:t>
      </w:r>
    </w:p>
    <w:p w14:paraId="57BD895B" w14:textId="1C8B4341"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Contact frequency</w:t>
      </w:r>
    </w:p>
    <w:p w14:paraId="1D4B42B9" w14:textId="259FCDDC"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Contact type: </w:t>
      </w:r>
    </w:p>
    <w:p w14:paraId="6B4B84CD"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560E71A1" w14:textId="77777777"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Contact Type and frequency:</w:t>
      </w:r>
    </w:p>
    <w:p w14:paraId="4B32A542" w14:textId="77E6291E" w:rsid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Do you feel that the type and frequency of contact with your Principal Supervisor sufficient for your point in candidature?</w:t>
      </w:r>
    </w:p>
    <w:p w14:paraId="53C44D06"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5AF1E687"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Comment</w:t>
      </w:r>
    </w:p>
    <w:p w14:paraId="7C1F5925"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sz w:val="17"/>
          <w:szCs w:val="17"/>
          <w:lang w:eastAsia="en-AU"/>
        </w:rPr>
        <w:t> </w:t>
      </w:r>
    </w:p>
    <w:p w14:paraId="59ABD135"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lastRenderedPageBreak/>
        <w:t>If you would like to confidentially discuss any aspect of your candidature please contact your Faculty HDR Manager, or your Associate Dean HDR to arrange a meeting.</w:t>
      </w:r>
    </w:p>
    <w:p w14:paraId="2F85C655"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3A1669D2"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w:t>
      </w:r>
    </w:p>
    <w:p w14:paraId="08E666F2"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Research Training</w:t>
      </w:r>
    </w:p>
    <w:p w14:paraId="0A081A99"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73F11A66"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Please outline any research training undertaken this year in relation to your project. Please include details if there were costs for this training and if it was funded by your department.</w:t>
      </w:r>
    </w:p>
    <w:p w14:paraId="038EAB73" w14:textId="103B6C9B"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Examples: project management, writing groups, research methods, conference presentation, thesis writing, research analysis, writing journal articles, other.</w:t>
      </w:r>
      <w:r w:rsidR="00691A48">
        <w:rPr>
          <w:rFonts w:ascii="Calibri" w:eastAsia="Times New Roman" w:hAnsi="Calibri" w:cs="Times New Roman"/>
          <w:color w:val="303A46"/>
          <w:sz w:val="21"/>
          <w:szCs w:val="21"/>
          <w:lang w:eastAsia="en-AU"/>
        </w:rPr>
        <w:t xml:space="preserve"> If you have undertaken any training activities relating to industry engagement (entrepreneurship, IP, business incubator for example) then please include them in this section.</w:t>
      </w:r>
    </w:p>
    <w:p w14:paraId="13541FF0"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What training did you do?</w:t>
      </w:r>
    </w:p>
    <w:p w14:paraId="1D9FD0D6" w14:textId="77777777" w:rsid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21C2591C" w14:textId="7A5436B0"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Did you access </w:t>
      </w:r>
      <w:hyperlink r:id="rId12" w:history="1">
        <w:r w:rsidRPr="00356E53">
          <w:rPr>
            <w:rStyle w:val="Hyperlink"/>
            <w:rFonts w:ascii="Calibri" w:eastAsia="Times New Roman" w:hAnsi="Calibri" w:cs="Times New Roman"/>
            <w:b/>
            <w:bCs/>
            <w:lang w:eastAsia="en-AU"/>
          </w:rPr>
          <w:t>HDR Learning Skills training?</w:t>
        </w:r>
      </w:hyperlink>
    </w:p>
    <w:p w14:paraId="11F9B07B" w14:textId="77777777" w:rsid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0583610D" w14:textId="0BC302A4"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What further training do you require to satisfactorily complete your research project? </w:t>
      </w:r>
    </w:p>
    <w:p w14:paraId="1C2ED1AB"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w:t>
      </w:r>
    </w:p>
    <w:p w14:paraId="4B2E4B76" w14:textId="77777777" w:rsidR="00356E53" w:rsidRPr="006B7D64"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6B7D64">
        <w:rPr>
          <w:rFonts w:ascii="Calibri Light" w:eastAsia="Times New Roman" w:hAnsi="Calibri Light" w:cs="Times New Roman"/>
          <w:b/>
          <w:bCs/>
          <w:color w:val="A6192E"/>
          <w:kern w:val="36"/>
          <w:sz w:val="32"/>
          <w:szCs w:val="32"/>
          <w:lang w:eastAsia="en-AU"/>
        </w:rPr>
        <w:t>Research Progress</w:t>
      </w:r>
    </w:p>
    <w:p w14:paraId="4A11CC80" w14:textId="44691199" w:rsidR="00356E53" w:rsidRPr="00C3440D" w:rsidRDefault="00687AD7" w:rsidP="00C3440D">
      <w:pPr>
        <w:shd w:val="clear" w:color="auto" w:fill="FFFFFF"/>
        <w:spacing w:line="233" w:lineRule="atLeast"/>
        <w:rPr>
          <w:rFonts w:ascii="Calibri" w:eastAsia="Times New Roman" w:hAnsi="Calibri" w:cs="Times New Roman"/>
          <w:color w:val="303A46"/>
          <w:sz w:val="21"/>
          <w:szCs w:val="21"/>
          <w:lang w:eastAsia="en-AU"/>
        </w:rPr>
      </w:pPr>
      <w:r w:rsidRPr="006B7D64">
        <w:rPr>
          <w:rFonts w:ascii="Calibri" w:eastAsia="Times New Roman" w:hAnsi="Calibri" w:cs="Times New Roman"/>
          <w:color w:val="303A46"/>
          <w:sz w:val="21"/>
          <w:szCs w:val="21"/>
          <w:lang w:eastAsia="en-AU"/>
        </w:rPr>
        <w:t>In</w:t>
      </w:r>
      <w:r w:rsidR="00C3440D" w:rsidRPr="006B7D64">
        <w:rPr>
          <w:rFonts w:ascii="Calibri" w:eastAsia="Times New Roman" w:hAnsi="Calibri" w:cs="Times New Roman"/>
          <w:color w:val="303A46"/>
          <w:sz w:val="21"/>
          <w:szCs w:val="21"/>
          <w:lang w:eastAsia="en-AU"/>
        </w:rPr>
        <w:t xml:space="preserve"> this section please detail your progress from your last APR to the closure of the University campus in March 2020. All disruptions </w:t>
      </w:r>
      <w:r w:rsidR="00E139AA" w:rsidRPr="006B7D64">
        <w:rPr>
          <w:rFonts w:ascii="Calibri" w:eastAsia="Times New Roman" w:hAnsi="Calibri" w:cs="Times New Roman"/>
          <w:color w:val="303A46"/>
          <w:sz w:val="21"/>
          <w:szCs w:val="21"/>
          <w:lang w:eastAsia="en-AU"/>
        </w:rPr>
        <w:t xml:space="preserve">occurring after this date </w:t>
      </w:r>
      <w:r w:rsidR="00C3440D" w:rsidRPr="006B7D64">
        <w:rPr>
          <w:rFonts w:ascii="Calibri" w:eastAsia="Times New Roman" w:hAnsi="Calibri" w:cs="Times New Roman"/>
          <w:color w:val="303A46"/>
          <w:sz w:val="21"/>
          <w:szCs w:val="21"/>
          <w:lang w:eastAsia="en-AU"/>
        </w:rPr>
        <w:t>due to the global pandemic should be detailed in the ‘COVID Impact Report’ section below.</w:t>
      </w:r>
      <w:r w:rsidR="005D0B05" w:rsidRPr="006B7D64">
        <w:rPr>
          <w:rFonts w:ascii="Calibri" w:eastAsia="Times New Roman" w:hAnsi="Calibri" w:cs="Times New Roman"/>
          <w:color w:val="303A46"/>
          <w:sz w:val="21"/>
          <w:szCs w:val="21"/>
          <w:lang w:eastAsia="en-AU"/>
        </w:rPr>
        <w:t xml:space="preserve"> You are encouraged to be honest in the reporting of your progress and be assured that the University does not use the Annual Progress Report as a punitive tool. It is important that you openly report issues you have encountered so that your supervisory team, Department and Faculty can best support you progress in the coming year.</w:t>
      </w:r>
    </w:p>
    <w:p w14:paraId="27DF3427"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Did you change your research topic this year?</w:t>
      </w:r>
    </w:p>
    <w:p w14:paraId="30EE5C73" w14:textId="6EE06444" w:rsidR="00356E53" w:rsidRP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sidRPr="00356E53">
        <w:rPr>
          <w:rFonts w:ascii="Calibri" w:eastAsia="Times New Roman" w:hAnsi="Calibri" w:cs="Times New Roman"/>
          <w:b/>
          <w:bCs/>
          <w:color w:val="303A46"/>
          <w:lang w:eastAsia="en-AU"/>
        </w:rPr>
        <w:t>What did you change your to?</w:t>
      </w:r>
      <w:r>
        <w:rPr>
          <w:rFonts w:ascii="Calibri" w:eastAsia="Times New Roman" w:hAnsi="Calibri" w:cs="Times New Roman"/>
          <w:b/>
          <w:bCs/>
          <w:color w:val="303A46"/>
          <w:lang w:eastAsia="en-AU"/>
        </w:rPr>
        <w:t xml:space="preserve"> (Only if, answer to above question is Yes)</w:t>
      </w:r>
    </w:p>
    <w:p w14:paraId="48D456CD" w14:textId="0831A3A2"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What is the new title?</w:t>
      </w:r>
    </w:p>
    <w:p w14:paraId="4A117D95"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Research project progress milestones</w:t>
      </w:r>
    </w:p>
    <w:p w14:paraId="1C0BA2CF"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Please reflect on the key activities and list the progress milestones for your research project within the last 12 months.</w:t>
      </w:r>
      <w:r w:rsidRPr="00356E53">
        <w:rPr>
          <w:rFonts w:ascii="Calibri" w:eastAsia="Times New Roman" w:hAnsi="Calibri" w:cs="Times New Roman"/>
          <w:color w:val="303A46"/>
          <w:sz w:val="21"/>
          <w:szCs w:val="21"/>
          <w:lang w:eastAsia="en-AU"/>
        </w:rPr>
        <w:br/>
      </w:r>
      <w:r w:rsidRPr="00356E53">
        <w:rPr>
          <w:rFonts w:ascii="Calibri" w:eastAsia="Times New Roman" w:hAnsi="Calibri" w:cs="Times New Roman"/>
          <w:color w:val="303A46"/>
          <w:sz w:val="21"/>
          <w:szCs w:val="21"/>
          <w:shd w:val="clear" w:color="auto" w:fill="FFFFFF"/>
          <w:lang w:eastAsia="en-AU"/>
        </w:rPr>
        <w:t>Please respond by listing: </w:t>
      </w:r>
      <w:r w:rsidRPr="00356E53">
        <w:rPr>
          <w:rFonts w:ascii="Calibri" w:eastAsia="Times New Roman" w:hAnsi="Calibri" w:cs="Times New Roman"/>
          <w:b/>
          <w:bCs/>
          <w:color w:val="303A46"/>
          <w:sz w:val="21"/>
          <w:szCs w:val="21"/>
          <w:shd w:val="clear" w:color="auto" w:fill="FFFFFF"/>
          <w:lang w:eastAsia="en-AU"/>
        </w:rPr>
        <w:t>Milestone, Date Planned, Progress towards Achievement</w:t>
      </w:r>
      <w:r w:rsidRPr="00356E53">
        <w:rPr>
          <w:rFonts w:ascii="Calibri" w:eastAsia="Times New Roman" w:hAnsi="Calibri" w:cs="Times New Roman"/>
          <w:color w:val="303A46"/>
          <w:sz w:val="21"/>
          <w:szCs w:val="21"/>
          <w:shd w:val="clear" w:color="auto" w:fill="FFFFFF"/>
          <w:lang w:eastAsia="en-AU"/>
        </w:rPr>
        <w:t>.</w:t>
      </w:r>
      <w:r w:rsidRPr="00356E53">
        <w:rPr>
          <w:rFonts w:ascii="Calibri" w:eastAsia="Times New Roman" w:hAnsi="Calibri" w:cs="Times New Roman"/>
          <w:color w:val="303A46"/>
          <w:sz w:val="21"/>
          <w:szCs w:val="21"/>
          <w:lang w:eastAsia="en-AU"/>
        </w:rPr>
        <w:br/>
      </w:r>
      <w:r w:rsidRPr="00356E53">
        <w:rPr>
          <w:rFonts w:ascii="Calibri" w:eastAsia="Times New Roman" w:hAnsi="Calibri" w:cs="Times New Roman"/>
          <w:color w:val="303A46"/>
          <w:sz w:val="21"/>
          <w:szCs w:val="21"/>
          <w:shd w:val="clear" w:color="auto" w:fill="FFFFFF"/>
          <w:lang w:eastAsia="en-AU"/>
        </w:rPr>
        <w:t>(minimum 400 words)</w:t>
      </w:r>
    </w:p>
    <w:p w14:paraId="2361F2CE" w14:textId="77777777" w:rsidR="00356E53" w:rsidRDefault="00356E53" w:rsidP="00356E53">
      <w:pPr>
        <w:shd w:val="clear" w:color="auto" w:fill="FFFFFF"/>
        <w:spacing w:line="233" w:lineRule="atLeast"/>
        <w:ind w:left="720"/>
        <w:rPr>
          <w:rFonts w:ascii="Calibri" w:eastAsia="Times New Roman" w:hAnsi="Calibri" w:cs="Times New Roman"/>
          <w:color w:val="303A46"/>
          <w:lang w:eastAsia="en-AU"/>
        </w:rPr>
      </w:pPr>
    </w:p>
    <w:p w14:paraId="73E08851" w14:textId="385E4D46"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Please outline any issues you have encountered with your research project </w:t>
      </w:r>
      <w:r w:rsidR="00F738E9">
        <w:rPr>
          <w:rFonts w:ascii="Calibri" w:eastAsia="Times New Roman" w:hAnsi="Calibri" w:cs="Times New Roman"/>
          <w:b/>
          <w:bCs/>
          <w:color w:val="303A46"/>
          <w:lang w:eastAsia="en-AU"/>
        </w:rPr>
        <w:t>until the March 2020.</w:t>
      </w:r>
    </w:p>
    <w:p w14:paraId="07DA6E7C" w14:textId="11F10ED3"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1CD439E"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lastRenderedPageBreak/>
        <w:t>Provide a summary of the agreed plan for your research project including activities and progress milestones for the next 12 months</w:t>
      </w:r>
      <w:r w:rsidRPr="00356E53">
        <w:rPr>
          <w:rFonts w:ascii="Calibri" w:eastAsia="Times New Roman" w:hAnsi="Calibri" w:cs="Times New Roman"/>
          <w:b/>
          <w:bCs/>
          <w:color w:val="303A46"/>
          <w:lang w:eastAsia="en-AU"/>
        </w:rPr>
        <w:br/>
        <w:t>Please respond by listing: Milestone, and Date Planned.</w:t>
      </w:r>
    </w:p>
    <w:p w14:paraId="1AA7E38F" w14:textId="359094A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35D1B2A7"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Do you view your research progress over the past year as satisfactory? If this is your first annual progress review, please answer whether you consider your progress is satisfactory so far.</w:t>
      </w:r>
    </w:p>
    <w:p w14:paraId="48BF7201" w14:textId="34C7AC2C"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7385792F"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Comments</w:t>
      </w:r>
    </w:p>
    <w:p w14:paraId="628704B2" w14:textId="15C717BB"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70CC0DFB"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Does your research project involve children under 18?</w:t>
      </w:r>
    </w:p>
    <w:p w14:paraId="5F4156E9" w14:textId="42B5514D"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8B004E1" w14:textId="7216061A"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Working </w:t>
      </w:r>
      <w:proofErr w:type="gramStart"/>
      <w:r w:rsidRPr="00356E53">
        <w:rPr>
          <w:rFonts w:ascii="Calibri" w:eastAsia="Times New Roman" w:hAnsi="Calibri" w:cs="Times New Roman"/>
          <w:b/>
          <w:bCs/>
          <w:color w:val="303A46"/>
          <w:lang w:eastAsia="en-AU"/>
        </w:rPr>
        <w:t>With</w:t>
      </w:r>
      <w:proofErr w:type="gramEnd"/>
      <w:r w:rsidRPr="00356E53">
        <w:rPr>
          <w:rFonts w:ascii="Calibri" w:eastAsia="Times New Roman" w:hAnsi="Calibri" w:cs="Times New Roman"/>
          <w:b/>
          <w:bCs/>
          <w:color w:val="303A46"/>
          <w:lang w:eastAsia="en-AU"/>
        </w:rPr>
        <w:t> Children Check (WWCC) status</w:t>
      </w:r>
      <w:r>
        <w:rPr>
          <w:rFonts w:ascii="Calibri" w:eastAsia="Times New Roman" w:hAnsi="Calibri" w:cs="Times New Roman"/>
          <w:b/>
          <w:bCs/>
          <w:color w:val="303A46"/>
          <w:lang w:eastAsia="en-AU"/>
        </w:rPr>
        <w:t xml:space="preserve"> (Only if, answer to above question is Yes)</w:t>
      </w:r>
    </w:p>
    <w:p w14:paraId="43B81C95" w14:textId="77777777" w:rsidR="00356E53" w:rsidRP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In compliance with the Child Protection (Working with Children) Act 2012, anyone working with children under 18 must undergo a Working </w:t>
      </w:r>
      <w:proofErr w:type="gramStart"/>
      <w:r w:rsidRPr="00356E53">
        <w:rPr>
          <w:rFonts w:ascii="Calibri" w:eastAsia="Times New Roman" w:hAnsi="Calibri" w:cs="Times New Roman"/>
          <w:color w:val="303A46"/>
          <w:sz w:val="21"/>
          <w:szCs w:val="21"/>
          <w:lang w:eastAsia="en-AU"/>
        </w:rPr>
        <w:t>With</w:t>
      </w:r>
      <w:proofErr w:type="gramEnd"/>
      <w:r w:rsidRPr="00356E53">
        <w:rPr>
          <w:rFonts w:ascii="Calibri" w:eastAsia="Times New Roman" w:hAnsi="Calibri" w:cs="Times New Roman"/>
          <w:color w:val="303A46"/>
          <w:sz w:val="21"/>
          <w:szCs w:val="21"/>
          <w:lang w:eastAsia="en-AU"/>
        </w:rPr>
        <w:t> Children Check and receive clearance.</w:t>
      </w:r>
    </w:p>
    <w:p w14:paraId="092D48BD" w14:textId="77777777" w:rsidR="00356E53" w:rsidRP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The WWCC is a requirement of your research enrolment and clearance must be obtained prior to and remain current whilst conducting research involving children or you will be in breach of the Act.</w:t>
      </w:r>
    </w:p>
    <w:p w14:paraId="294C2E83" w14:textId="66B215DD" w:rsidR="00356E53" w:rsidRP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This check is free for research candidates and the outcome of your check will be recorded on the student system. Visit the NSW Government website for </w:t>
      </w:r>
      <w:hyperlink r:id="rId13" w:history="1">
        <w:r w:rsidRPr="00356E53">
          <w:rPr>
            <w:rStyle w:val="Hyperlink"/>
            <w:rFonts w:ascii="Calibri" w:eastAsia="Times New Roman" w:hAnsi="Calibri" w:cs="Times New Roman"/>
            <w:sz w:val="21"/>
            <w:szCs w:val="21"/>
            <w:lang w:eastAsia="en-AU"/>
          </w:rPr>
          <w:t>full details</w:t>
        </w:r>
      </w:hyperlink>
      <w:r w:rsidRPr="00356E53">
        <w:rPr>
          <w:rFonts w:ascii="Calibri" w:eastAsia="Times New Roman" w:hAnsi="Calibri" w:cs="Times New Roman"/>
          <w:color w:val="303A46"/>
          <w:sz w:val="21"/>
          <w:szCs w:val="21"/>
          <w:lang w:eastAsia="en-AU"/>
        </w:rPr>
        <w:t>.</w:t>
      </w:r>
    </w:p>
    <w:p w14:paraId="6AA125BD"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Have you:</w:t>
      </w:r>
    </w:p>
    <w:p w14:paraId="4331AECF" w14:textId="25EDE052" w:rsidR="00356E53" w:rsidRPr="00356E53" w:rsidRDefault="00B7164E"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40C0B4C" w14:textId="55E0C27A" w:rsidR="00356E53" w:rsidRPr="006B7D64" w:rsidRDefault="00356E53" w:rsidP="001418DD">
      <w:pPr>
        <w:shd w:val="clear" w:color="auto" w:fill="FFFFFF"/>
        <w:spacing w:before="240" w:after="0" w:line="339" w:lineRule="atLeast"/>
        <w:outlineLvl w:val="0"/>
        <w:rPr>
          <w:rFonts w:ascii="Calibri Light" w:eastAsia="Times New Roman" w:hAnsi="Calibri Light" w:cs="Times New Roman"/>
          <w:b/>
          <w:bCs/>
          <w:color w:val="A6192E"/>
          <w:kern w:val="36"/>
          <w:sz w:val="32"/>
          <w:szCs w:val="32"/>
          <w:lang w:eastAsia="en-AU"/>
        </w:rPr>
      </w:pPr>
      <w:r w:rsidRPr="00E849DA">
        <w:rPr>
          <w:rFonts w:ascii="Calibri" w:eastAsia="Times New Roman" w:hAnsi="Calibri" w:cs="Times New Roman"/>
          <w:b/>
          <w:bCs/>
          <w:color w:val="303A46"/>
          <w:sz w:val="21"/>
          <w:szCs w:val="21"/>
          <w:lang w:eastAsia="en-AU"/>
        </w:rPr>
        <w:t> </w:t>
      </w:r>
      <w:r w:rsidR="00C3440D" w:rsidRPr="006B7D64">
        <w:rPr>
          <w:rFonts w:ascii="Calibri Light" w:eastAsia="Times New Roman" w:hAnsi="Calibri Light" w:cs="Times New Roman"/>
          <w:b/>
          <w:bCs/>
          <w:color w:val="A6192E"/>
          <w:kern w:val="36"/>
          <w:sz w:val="32"/>
          <w:szCs w:val="32"/>
          <w:lang w:eastAsia="en-AU"/>
        </w:rPr>
        <w:t>COVID</w:t>
      </w:r>
      <w:r w:rsidR="007A7B7E" w:rsidRPr="006B7D64">
        <w:rPr>
          <w:rFonts w:ascii="Calibri Light" w:eastAsia="Times New Roman" w:hAnsi="Calibri Light" w:cs="Times New Roman"/>
          <w:b/>
          <w:bCs/>
          <w:color w:val="A6192E"/>
          <w:kern w:val="36"/>
          <w:sz w:val="32"/>
          <w:szCs w:val="32"/>
          <w:lang w:eastAsia="en-AU"/>
        </w:rPr>
        <w:t>-19</w:t>
      </w:r>
      <w:r w:rsidR="00C3440D" w:rsidRPr="006B7D64">
        <w:rPr>
          <w:rFonts w:ascii="Calibri Light" w:eastAsia="Times New Roman" w:hAnsi="Calibri Light" w:cs="Times New Roman"/>
          <w:b/>
          <w:bCs/>
          <w:color w:val="A6192E"/>
          <w:kern w:val="36"/>
          <w:sz w:val="32"/>
          <w:szCs w:val="32"/>
          <w:lang w:eastAsia="en-AU"/>
        </w:rPr>
        <w:t xml:space="preserve"> Impact Report</w:t>
      </w:r>
    </w:p>
    <w:p w14:paraId="56806213" w14:textId="652C84F8" w:rsidR="00C3440D" w:rsidRPr="00E849DA" w:rsidRDefault="00C3440D" w:rsidP="00356E53">
      <w:pPr>
        <w:shd w:val="clear" w:color="auto" w:fill="FFFFFF"/>
        <w:spacing w:line="233" w:lineRule="atLeast"/>
        <w:rPr>
          <w:rFonts w:ascii="Calibri" w:eastAsia="Times New Roman" w:hAnsi="Calibri" w:cs="Times New Roman"/>
          <w:color w:val="303A46"/>
          <w:sz w:val="21"/>
          <w:szCs w:val="21"/>
          <w:lang w:eastAsia="en-AU"/>
        </w:rPr>
      </w:pPr>
      <w:r w:rsidRPr="006B7D64">
        <w:rPr>
          <w:rFonts w:ascii="Calibri" w:eastAsia="Times New Roman" w:hAnsi="Calibri" w:cs="Times New Roman"/>
          <w:color w:val="303A46"/>
          <w:sz w:val="21"/>
          <w:szCs w:val="21"/>
          <w:lang w:eastAsia="en-AU"/>
        </w:rPr>
        <w:t>All candidates must complete this section to detail the impact of the global pandemic on their research progress. The more detail you provide in this section the better the University will be able to respond to the disruption caused by COVID-19 on the HDR cohort</w:t>
      </w:r>
      <w:r w:rsidR="003F0CF4" w:rsidRPr="006B7D64">
        <w:rPr>
          <w:rFonts w:ascii="Calibri" w:eastAsia="Times New Roman" w:hAnsi="Calibri" w:cs="Times New Roman"/>
          <w:color w:val="303A46"/>
          <w:sz w:val="21"/>
          <w:szCs w:val="21"/>
          <w:lang w:eastAsia="en-AU"/>
        </w:rPr>
        <w:t xml:space="preserve"> and support your </w:t>
      </w:r>
      <w:r w:rsidR="00F738E9" w:rsidRPr="006B7D64">
        <w:rPr>
          <w:rFonts w:ascii="Calibri" w:eastAsia="Times New Roman" w:hAnsi="Calibri" w:cs="Times New Roman"/>
          <w:color w:val="303A46"/>
          <w:sz w:val="21"/>
          <w:szCs w:val="21"/>
          <w:lang w:eastAsia="en-AU"/>
        </w:rPr>
        <w:t xml:space="preserve">individual </w:t>
      </w:r>
      <w:r w:rsidR="003F0CF4" w:rsidRPr="006B7D64">
        <w:rPr>
          <w:rFonts w:ascii="Calibri" w:eastAsia="Times New Roman" w:hAnsi="Calibri" w:cs="Times New Roman"/>
          <w:color w:val="303A46"/>
          <w:sz w:val="21"/>
          <w:szCs w:val="21"/>
          <w:lang w:eastAsia="en-AU"/>
        </w:rPr>
        <w:t>progress moving forward</w:t>
      </w:r>
      <w:r w:rsidRPr="006B7D64">
        <w:rPr>
          <w:rFonts w:ascii="Calibri" w:eastAsia="Times New Roman" w:hAnsi="Calibri" w:cs="Times New Roman"/>
          <w:color w:val="303A46"/>
          <w:sz w:val="21"/>
          <w:szCs w:val="21"/>
          <w:lang w:eastAsia="en-AU"/>
        </w:rPr>
        <w:t>.</w:t>
      </w:r>
      <w:r w:rsidR="007A7B7E" w:rsidRPr="006B7D64">
        <w:rPr>
          <w:rFonts w:ascii="Calibri" w:eastAsia="Times New Roman" w:hAnsi="Calibri" w:cs="Times New Roman"/>
          <w:color w:val="303A46"/>
          <w:sz w:val="21"/>
          <w:szCs w:val="21"/>
          <w:lang w:eastAsia="en-AU"/>
        </w:rPr>
        <w:t xml:space="preserve"> For details of options available to candidates at this time please see the HDR FAQs on the </w:t>
      </w:r>
      <w:hyperlink r:id="rId14" w:history="1">
        <w:r w:rsidR="007A7B7E" w:rsidRPr="006B7D64">
          <w:rPr>
            <w:rStyle w:val="Hyperlink"/>
            <w:rFonts w:ascii="Calibri" w:eastAsia="Times New Roman" w:hAnsi="Calibri" w:cs="Times New Roman"/>
            <w:sz w:val="21"/>
            <w:szCs w:val="21"/>
            <w:lang w:eastAsia="en-AU"/>
          </w:rPr>
          <w:t>COVID-19 website</w:t>
        </w:r>
      </w:hyperlink>
      <w:r w:rsidR="007A7B7E" w:rsidRPr="006B7D64">
        <w:rPr>
          <w:rFonts w:ascii="Calibri" w:eastAsia="Times New Roman" w:hAnsi="Calibri" w:cs="Times New Roman"/>
          <w:color w:val="303A46"/>
          <w:sz w:val="21"/>
          <w:szCs w:val="21"/>
          <w:lang w:eastAsia="en-AU"/>
        </w:rPr>
        <w:t>.</w:t>
      </w:r>
      <w:r w:rsidR="007A7B7E" w:rsidRPr="00E849DA">
        <w:rPr>
          <w:rFonts w:ascii="Calibri" w:eastAsia="Times New Roman" w:hAnsi="Calibri" w:cs="Times New Roman"/>
          <w:color w:val="303A46"/>
          <w:sz w:val="21"/>
          <w:szCs w:val="21"/>
          <w:lang w:eastAsia="en-AU"/>
        </w:rPr>
        <w:t xml:space="preserve"> </w:t>
      </w:r>
    </w:p>
    <w:p w14:paraId="5963F299" w14:textId="3079D78C" w:rsidR="000C2E34" w:rsidRPr="00E849DA" w:rsidRDefault="00C3440D" w:rsidP="000C2E34">
      <w:pPr>
        <w:pStyle w:val="ListParagraph"/>
        <w:numPr>
          <w:ilvl w:val="0"/>
          <w:numId w:val="3"/>
        </w:numPr>
        <w:shd w:val="clear" w:color="auto" w:fill="FFFFFF"/>
        <w:spacing w:line="233" w:lineRule="atLeast"/>
        <w:rPr>
          <w:rFonts w:ascii="Calibri" w:eastAsia="Times New Roman" w:hAnsi="Calibri" w:cs="Times New Roman"/>
          <w:color w:val="303A46"/>
          <w:sz w:val="21"/>
          <w:szCs w:val="21"/>
          <w:lang w:eastAsia="en-AU"/>
        </w:rPr>
      </w:pPr>
      <w:r w:rsidRPr="00E849DA">
        <w:rPr>
          <w:rFonts w:ascii="Calibri" w:eastAsia="Times New Roman" w:hAnsi="Calibri" w:cs="Times New Roman"/>
          <w:color w:val="303A46"/>
          <w:sz w:val="21"/>
          <w:szCs w:val="21"/>
          <w:lang w:eastAsia="en-AU"/>
        </w:rPr>
        <w:t>Please outline in detail the impact on the COVID-19 Pandemic from March 2020 on your research progress.</w:t>
      </w:r>
      <w:r w:rsidR="00F738E9">
        <w:rPr>
          <w:rFonts w:ascii="Calibri" w:eastAsia="Times New Roman" w:hAnsi="Calibri" w:cs="Times New Roman"/>
          <w:color w:val="303A46"/>
          <w:sz w:val="21"/>
          <w:szCs w:val="21"/>
          <w:lang w:eastAsia="en-AU"/>
        </w:rPr>
        <w:t xml:space="preserve"> Where the pandemic has impacted your personal circumstances (living arrangements, family circumstances or metal wellbeing) and this has impacted your research progress you can include this here.</w:t>
      </w:r>
    </w:p>
    <w:p w14:paraId="04CCD6E0" w14:textId="77777777" w:rsidR="000C2E34" w:rsidRPr="00E849DA" w:rsidRDefault="000C2E34" w:rsidP="000C2E34">
      <w:pPr>
        <w:pStyle w:val="ListParagraph"/>
        <w:shd w:val="clear" w:color="auto" w:fill="FFFFFF"/>
        <w:spacing w:line="233" w:lineRule="atLeast"/>
        <w:rPr>
          <w:rFonts w:ascii="Calibri" w:eastAsia="Times New Roman" w:hAnsi="Calibri" w:cs="Times New Roman"/>
          <w:color w:val="303A46"/>
          <w:sz w:val="21"/>
          <w:szCs w:val="21"/>
          <w:lang w:eastAsia="en-AU"/>
        </w:rPr>
      </w:pPr>
    </w:p>
    <w:p w14:paraId="2CC03112" w14:textId="415BF909" w:rsidR="007A7B7E" w:rsidRPr="00E849DA" w:rsidRDefault="00C3440D" w:rsidP="00C3440D">
      <w:pPr>
        <w:pStyle w:val="ListParagraph"/>
        <w:numPr>
          <w:ilvl w:val="0"/>
          <w:numId w:val="3"/>
        </w:numPr>
        <w:shd w:val="clear" w:color="auto" w:fill="FFFFFF"/>
        <w:spacing w:line="233" w:lineRule="atLeast"/>
        <w:rPr>
          <w:rFonts w:ascii="Calibri" w:eastAsia="Times New Roman" w:hAnsi="Calibri" w:cs="Times New Roman"/>
          <w:color w:val="303A46"/>
          <w:sz w:val="21"/>
          <w:szCs w:val="21"/>
          <w:lang w:eastAsia="en-AU"/>
        </w:rPr>
      </w:pPr>
      <w:r w:rsidRPr="00E849DA">
        <w:rPr>
          <w:rFonts w:ascii="Calibri" w:eastAsia="Times New Roman" w:hAnsi="Calibri" w:cs="Times New Roman"/>
          <w:color w:val="303A46"/>
          <w:sz w:val="21"/>
          <w:szCs w:val="21"/>
          <w:lang w:eastAsia="en-AU"/>
        </w:rPr>
        <w:t>Please outline in detail the strategies for mitigating the impact on your research, what worked and what did not</w:t>
      </w:r>
      <w:r w:rsidR="007A7B7E" w:rsidRPr="00E849DA">
        <w:rPr>
          <w:rFonts w:ascii="Calibri" w:eastAsia="Times New Roman" w:hAnsi="Calibri" w:cs="Times New Roman"/>
          <w:color w:val="303A46"/>
          <w:sz w:val="21"/>
          <w:szCs w:val="21"/>
          <w:lang w:eastAsia="en-AU"/>
        </w:rPr>
        <w:t>?</w:t>
      </w:r>
    </w:p>
    <w:p w14:paraId="09CB8C5D" w14:textId="77777777" w:rsidR="000C2E34" w:rsidRPr="00E849DA" w:rsidRDefault="000C2E34" w:rsidP="000C2E34">
      <w:pPr>
        <w:pStyle w:val="ListParagraph"/>
        <w:rPr>
          <w:rFonts w:ascii="Calibri" w:eastAsia="Times New Roman" w:hAnsi="Calibri" w:cs="Times New Roman"/>
          <w:color w:val="303A46"/>
          <w:sz w:val="21"/>
          <w:szCs w:val="21"/>
          <w:lang w:eastAsia="en-AU"/>
        </w:rPr>
      </w:pPr>
    </w:p>
    <w:p w14:paraId="006DA7D0" w14:textId="77777777" w:rsidR="000C2E34" w:rsidRPr="00E849DA" w:rsidRDefault="000C2E34" w:rsidP="000C2E34">
      <w:pPr>
        <w:pStyle w:val="ListParagraph"/>
        <w:shd w:val="clear" w:color="auto" w:fill="FFFFFF"/>
        <w:spacing w:line="233" w:lineRule="atLeast"/>
        <w:rPr>
          <w:rFonts w:ascii="Calibri" w:eastAsia="Times New Roman" w:hAnsi="Calibri" w:cs="Times New Roman"/>
          <w:color w:val="303A46"/>
          <w:sz w:val="21"/>
          <w:szCs w:val="21"/>
          <w:lang w:eastAsia="en-AU"/>
        </w:rPr>
      </w:pPr>
    </w:p>
    <w:p w14:paraId="0BF76BB1" w14:textId="7642CED5" w:rsidR="007A7B7E" w:rsidRPr="00E849DA" w:rsidRDefault="007A7B7E" w:rsidP="00C3440D">
      <w:pPr>
        <w:pStyle w:val="ListParagraph"/>
        <w:numPr>
          <w:ilvl w:val="0"/>
          <w:numId w:val="3"/>
        </w:numPr>
        <w:shd w:val="clear" w:color="auto" w:fill="FFFFFF"/>
        <w:spacing w:line="233" w:lineRule="atLeast"/>
        <w:rPr>
          <w:rFonts w:ascii="Calibri" w:eastAsia="Times New Roman" w:hAnsi="Calibri" w:cs="Times New Roman"/>
          <w:color w:val="303A46"/>
          <w:sz w:val="21"/>
          <w:szCs w:val="21"/>
          <w:lang w:eastAsia="en-AU"/>
        </w:rPr>
      </w:pPr>
      <w:r w:rsidRPr="00E849DA">
        <w:rPr>
          <w:rFonts w:ascii="Calibri" w:eastAsia="Times New Roman" w:hAnsi="Calibri" w:cs="Times New Roman"/>
          <w:color w:val="303A46"/>
          <w:sz w:val="21"/>
          <w:szCs w:val="21"/>
          <w:lang w:eastAsia="en-AU"/>
        </w:rPr>
        <w:t>If you have been set back with delays to research, please estimate the time (in months) that this has impacted you</w:t>
      </w:r>
      <w:r w:rsidR="00E139AA">
        <w:rPr>
          <w:rFonts w:ascii="Calibri" w:eastAsia="Times New Roman" w:hAnsi="Calibri" w:cs="Times New Roman"/>
          <w:color w:val="303A46"/>
          <w:sz w:val="21"/>
          <w:szCs w:val="21"/>
          <w:lang w:eastAsia="en-AU"/>
        </w:rPr>
        <w:t xml:space="preserve"> at the time of writing this report</w:t>
      </w:r>
      <w:r w:rsidRPr="00E849DA">
        <w:rPr>
          <w:rFonts w:ascii="Calibri" w:eastAsia="Times New Roman" w:hAnsi="Calibri" w:cs="Times New Roman"/>
          <w:color w:val="303A46"/>
          <w:sz w:val="21"/>
          <w:szCs w:val="21"/>
          <w:lang w:eastAsia="en-AU"/>
        </w:rPr>
        <w:t>.</w:t>
      </w:r>
    </w:p>
    <w:p w14:paraId="1322394D" w14:textId="77777777" w:rsidR="000C2E34" w:rsidRPr="00E849DA" w:rsidRDefault="000C2E34" w:rsidP="000C2E34">
      <w:pPr>
        <w:pStyle w:val="ListParagraph"/>
        <w:shd w:val="clear" w:color="auto" w:fill="FFFFFF"/>
        <w:spacing w:line="233" w:lineRule="atLeast"/>
        <w:rPr>
          <w:rFonts w:ascii="Calibri" w:eastAsia="Times New Roman" w:hAnsi="Calibri" w:cs="Times New Roman"/>
          <w:color w:val="303A46"/>
          <w:sz w:val="21"/>
          <w:szCs w:val="21"/>
          <w:lang w:eastAsia="en-AU"/>
        </w:rPr>
      </w:pPr>
    </w:p>
    <w:p w14:paraId="3D1A431E"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0"/>
          <w:szCs w:val="20"/>
          <w:lang w:eastAsia="en-AU"/>
        </w:rPr>
        <w:t> </w:t>
      </w:r>
    </w:p>
    <w:p w14:paraId="338DADF1"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lastRenderedPageBreak/>
        <w:t>Thesis Submission</w:t>
      </w:r>
    </w:p>
    <w:p w14:paraId="5D56BA6F" w14:textId="77777777" w:rsidR="00356E53" w:rsidRPr="00356E53" w:rsidRDefault="00356E53" w:rsidP="00356E53">
      <w:pPr>
        <w:shd w:val="clear" w:color="auto" w:fill="FFFFFF"/>
        <w:spacing w:line="233" w:lineRule="atLeast"/>
        <w:ind w:firstLine="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4A762D4C" w14:textId="2000A64D" w:rsidR="00356E53" w:rsidRDefault="00356E53" w:rsidP="00B7164E">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Expected submission date</w:t>
      </w:r>
    </w:p>
    <w:p w14:paraId="7A5C5A6C" w14:textId="53F89C15" w:rsidR="00B7164E" w:rsidRDefault="00B7164E" w:rsidP="00B7164E">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Do you expect to submit your thesis by your expected work submission date (EWS)?</w:t>
      </w:r>
    </w:p>
    <w:p w14:paraId="32B49DDE" w14:textId="6DEEB9D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If you answered no, have you discussed your situation with your Principal Supervisor?</w:t>
      </w:r>
    </w:p>
    <w:p w14:paraId="2DCAC4E5" w14:textId="6F805BB7" w:rsidR="00B7164E" w:rsidRPr="00356E53" w:rsidRDefault="00B7164E" w:rsidP="00356E53">
      <w:pPr>
        <w:shd w:val="clear" w:color="auto" w:fill="FFFFFF"/>
        <w:spacing w:after="150" w:line="240" w:lineRule="auto"/>
        <w:ind w:left="720"/>
        <w:rPr>
          <w:rFonts w:ascii="Calibri" w:eastAsia="Times New Roman" w:hAnsi="Calibri" w:cs="Times New Roman"/>
          <w:b/>
          <w:bCs/>
          <w:color w:val="303A46"/>
          <w:lang w:eastAsia="en-AU"/>
        </w:rPr>
      </w:pPr>
      <w:r w:rsidRPr="00356E53">
        <w:rPr>
          <w:rFonts w:ascii="Calibri" w:eastAsia="Times New Roman" w:hAnsi="Calibri" w:cs="Times New Roman"/>
          <w:b/>
          <w:bCs/>
          <w:color w:val="303A46"/>
          <w:lang w:eastAsia="en-AU"/>
        </w:rPr>
        <w:t>If you answered no,</w:t>
      </w:r>
      <w:r>
        <w:rPr>
          <w:rFonts w:ascii="Calibri" w:eastAsia="Times New Roman" w:hAnsi="Calibri" w:cs="Times New Roman"/>
          <w:b/>
          <w:bCs/>
          <w:color w:val="303A46"/>
          <w:lang w:eastAsia="en-AU"/>
        </w:rPr>
        <w:t xml:space="preserve"> </w:t>
      </w:r>
      <w:r w:rsidRPr="00B7164E">
        <w:rPr>
          <w:rFonts w:ascii="Calibri" w:eastAsia="Times New Roman" w:hAnsi="Calibri" w:cs="Times New Roman"/>
          <w:b/>
          <w:bCs/>
          <w:color w:val="303A46"/>
          <w:lang w:eastAsia="en-AU"/>
        </w:rPr>
        <w:t>please explain</w:t>
      </w:r>
    </w:p>
    <w:p w14:paraId="1CB98758"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Cause of delay</w:t>
      </w:r>
    </w:p>
    <w:p w14:paraId="148A07EC" w14:textId="624BD365" w:rsidR="00356E53" w:rsidRP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NOTE: Candidates who will not submit by the thesis due date must apply for </w:t>
      </w:r>
      <w:hyperlink r:id="rId15" w:history="1">
        <w:r w:rsidRPr="00356E53">
          <w:rPr>
            <w:rStyle w:val="Hyperlink"/>
            <w:rFonts w:ascii="Calibri" w:eastAsia="Times New Roman" w:hAnsi="Calibri" w:cs="Times New Roman"/>
            <w:sz w:val="21"/>
            <w:szCs w:val="21"/>
            <w:lang w:eastAsia="en-AU"/>
          </w:rPr>
          <w:t>Extension of Out of Time Candidature</w:t>
        </w:r>
      </w:hyperlink>
      <w:r w:rsidRPr="00356E53">
        <w:rPr>
          <w:rFonts w:ascii="Calibri" w:eastAsia="Times New Roman" w:hAnsi="Calibri" w:cs="Times New Roman"/>
          <w:color w:val="303A46"/>
          <w:sz w:val="21"/>
          <w:szCs w:val="21"/>
          <w:lang w:eastAsia="en-AU"/>
        </w:rPr>
        <w:t> in accordance with the </w:t>
      </w:r>
      <w:hyperlink r:id="rId16" w:history="1">
        <w:r w:rsidRPr="00356E53">
          <w:rPr>
            <w:rStyle w:val="Hyperlink"/>
            <w:rFonts w:ascii="Calibri" w:eastAsia="Times New Roman" w:hAnsi="Calibri" w:cs="Times New Roman"/>
            <w:sz w:val="21"/>
            <w:szCs w:val="21"/>
            <w:lang w:eastAsia="en-AU"/>
          </w:rPr>
          <w:t>Out of Time Policy</w:t>
        </w:r>
      </w:hyperlink>
      <w:r w:rsidRPr="00356E53">
        <w:rPr>
          <w:rFonts w:ascii="Calibri" w:eastAsia="Times New Roman" w:hAnsi="Calibri" w:cs="Times New Roman"/>
          <w:color w:val="303A46"/>
          <w:sz w:val="20"/>
          <w:szCs w:val="20"/>
          <w:lang w:eastAsia="en-AU"/>
        </w:rPr>
        <w:br/>
      </w:r>
      <w:r w:rsidRPr="00356E53">
        <w:rPr>
          <w:rFonts w:ascii="Calibri" w:eastAsia="Times New Roman" w:hAnsi="Calibri" w:cs="Times New Roman"/>
          <w:color w:val="303A46"/>
          <w:sz w:val="20"/>
          <w:szCs w:val="20"/>
          <w:lang w:eastAsia="en-AU"/>
        </w:rPr>
        <w:br/>
      </w:r>
      <w:r w:rsidRPr="00356E53">
        <w:rPr>
          <w:rFonts w:ascii="Calibri" w:eastAsia="Times New Roman" w:hAnsi="Calibri" w:cs="Times New Roman"/>
          <w:b/>
          <w:bCs/>
          <w:color w:val="303A46"/>
          <w:sz w:val="21"/>
          <w:szCs w:val="21"/>
          <w:lang w:eastAsia="en-AU"/>
        </w:rPr>
        <w:t>Please indicate the cause of the delay in completing your thesis on time.</w:t>
      </w:r>
      <w:r w:rsidRPr="00356E53">
        <w:rPr>
          <w:rFonts w:ascii="Calibri" w:eastAsia="Times New Roman" w:hAnsi="Calibri" w:cs="Times New Roman"/>
          <w:color w:val="303A46"/>
          <w:sz w:val="21"/>
          <w:szCs w:val="21"/>
          <w:lang w:eastAsia="en-AU"/>
        </w:rPr>
        <w:br/>
        <w:t>1. You may indicate more than one</w:t>
      </w:r>
      <w:r w:rsidRPr="00356E53">
        <w:rPr>
          <w:rFonts w:ascii="Calibri" w:eastAsia="Times New Roman" w:hAnsi="Calibri" w:cs="Times New Roman"/>
          <w:color w:val="303A46"/>
          <w:sz w:val="21"/>
          <w:szCs w:val="21"/>
          <w:lang w:eastAsia="en-AU"/>
        </w:rPr>
        <w:br/>
        <w:t>2. Poor quality ethics applications requiring further work does not constitute an ethics delay.</w:t>
      </w:r>
    </w:p>
    <w:p w14:paraId="0E5EB11E" w14:textId="00FFB604" w:rsidR="00356E53" w:rsidRPr="00356E53" w:rsidRDefault="00A12F18" w:rsidP="00356E53">
      <w:pPr>
        <w:shd w:val="clear" w:color="auto" w:fill="FFFFFF"/>
        <w:spacing w:after="150" w:line="240" w:lineRule="auto"/>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1BD9135" w14:textId="5B7723F8"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Please provide further explanation to any of the identified areas above or send details confidentially to </w:t>
      </w:r>
      <w:r w:rsidR="00A12F18">
        <w:rPr>
          <w:rFonts w:ascii="Calibri" w:eastAsia="Times New Roman" w:hAnsi="Calibri" w:cs="Times New Roman"/>
          <w:b/>
          <w:bCs/>
          <w:color w:val="303A46"/>
          <w:lang w:eastAsia="en-AU"/>
        </w:rPr>
        <w:t xml:space="preserve">your </w:t>
      </w:r>
      <w:hyperlink r:id="rId17" w:history="1">
        <w:r w:rsidR="00A12F18" w:rsidRPr="00A12F18">
          <w:rPr>
            <w:rStyle w:val="Hyperlink"/>
            <w:rFonts w:ascii="Calibri" w:eastAsia="Times New Roman" w:hAnsi="Calibri" w:cs="Times New Roman"/>
            <w:b/>
            <w:bCs/>
            <w:lang w:eastAsia="en-AU"/>
          </w:rPr>
          <w:t>Associate Dean HDR</w:t>
        </w:r>
      </w:hyperlink>
    </w:p>
    <w:p w14:paraId="407878C5" w14:textId="46B883E1" w:rsidR="00356E53" w:rsidRPr="00356E53" w:rsidRDefault="00A12F18" w:rsidP="00356E53">
      <w:pPr>
        <w:shd w:val="clear" w:color="auto" w:fill="FFFFFF"/>
        <w:spacing w:after="150" w:line="240" w:lineRule="auto"/>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8BDE139" w14:textId="77777777" w:rsidR="00356E53" w:rsidRP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If you would like to confidentially discuss any aspect of your candidature please contact your </w:t>
      </w:r>
      <w:r w:rsidRPr="00356E53">
        <w:rPr>
          <w:rFonts w:ascii="Calibri" w:eastAsia="Times New Roman" w:hAnsi="Calibri" w:cs="Times New Roman"/>
          <w:color w:val="717171"/>
          <w:sz w:val="21"/>
          <w:szCs w:val="21"/>
          <w:lang w:eastAsia="en-AU"/>
        </w:rPr>
        <w:t>Faculty HDR Manager</w:t>
      </w:r>
      <w:r w:rsidRPr="00356E53">
        <w:rPr>
          <w:rFonts w:ascii="Calibri" w:eastAsia="Times New Roman" w:hAnsi="Calibri" w:cs="Times New Roman"/>
          <w:color w:val="303A46"/>
          <w:sz w:val="21"/>
          <w:szCs w:val="21"/>
          <w:lang w:eastAsia="en-AU"/>
        </w:rPr>
        <w:t>, or your </w:t>
      </w:r>
      <w:r w:rsidRPr="00356E53">
        <w:rPr>
          <w:rFonts w:ascii="Calibri" w:eastAsia="Times New Roman" w:hAnsi="Calibri" w:cs="Times New Roman"/>
          <w:color w:val="717171"/>
          <w:sz w:val="21"/>
          <w:szCs w:val="21"/>
          <w:lang w:eastAsia="en-AU"/>
        </w:rPr>
        <w:t>Associate Dean HDR</w:t>
      </w:r>
      <w:r w:rsidRPr="00356E53">
        <w:rPr>
          <w:rFonts w:ascii="Calibri" w:eastAsia="Times New Roman" w:hAnsi="Calibri" w:cs="Times New Roman"/>
          <w:color w:val="303A46"/>
          <w:sz w:val="21"/>
          <w:szCs w:val="21"/>
          <w:lang w:eastAsia="en-AU"/>
        </w:rPr>
        <w:t> to arrange a meeting.</w:t>
      </w:r>
    </w:p>
    <w:p w14:paraId="577648BC"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0"/>
          <w:szCs w:val="20"/>
          <w:lang w:eastAsia="en-AU"/>
        </w:rPr>
        <w:t> </w:t>
      </w:r>
    </w:p>
    <w:p w14:paraId="6FD125E4"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0"/>
          <w:szCs w:val="20"/>
          <w:lang w:eastAsia="en-AU"/>
        </w:rPr>
        <w:t> </w:t>
      </w:r>
    </w:p>
    <w:p w14:paraId="45A7949D"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Approval Clearance</w:t>
      </w:r>
    </w:p>
    <w:p w14:paraId="48FD1D62"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315D03FB"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u w:val="single"/>
          <w:lang w:eastAsia="en-AU"/>
        </w:rPr>
        <w:t>Ethics Approval</w:t>
      </w:r>
    </w:p>
    <w:p w14:paraId="586E83AE"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w:t>
      </w:r>
    </w:p>
    <w:p w14:paraId="22BE9FB3" w14:textId="0011A5F5"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Does your research project require </w:t>
      </w:r>
      <w:hyperlink r:id="rId18" w:history="1">
        <w:r w:rsidRPr="00356E53">
          <w:rPr>
            <w:rStyle w:val="Hyperlink"/>
            <w:rFonts w:ascii="Calibri" w:eastAsia="Times New Roman" w:hAnsi="Calibri" w:cs="Times New Roman"/>
            <w:b/>
            <w:bCs/>
            <w:lang w:eastAsia="en-AU"/>
          </w:rPr>
          <w:t>ethics approval?</w:t>
        </w:r>
      </w:hyperlink>
    </w:p>
    <w:p w14:paraId="7F1975BB" w14:textId="0C098CBC" w:rsidR="00356E53" w:rsidRPr="00356E53" w:rsidRDefault="00357E0E" w:rsidP="00357E0E">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r>
        <w:rPr>
          <w:rFonts w:ascii="Calibri" w:eastAsia="Times New Roman" w:hAnsi="Calibri" w:cs="Times New Roman"/>
          <w:b/>
          <w:bCs/>
          <w:color w:val="303A46"/>
          <w:lang w:eastAsia="en-AU"/>
        </w:rPr>
        <w:t xml:space="preserve">If answered Yes, </w:t>
      </w:r>
      <w:r w:rsidR="00356E53" w:rsidRPr="00356E53">
        <w:rPr>
          <w:rFonts w:ascii="Calibri" w:eastAsia="Times New Roman" w:hAnsi="Calibri" w:cs="Times New Roman"/>
          <w:b/>
          <w:bCs/>
          <w:color w:val="303A46"/>
          <w:lang w:eastAsia="en-AU"/>
        </w:rPr>
        <w:t>Has the approval been obtained?</w:t>
      </w:r>
    </w:p>
    <w:p w14:paraId="72F5C78B" w14:textId="6568CD9B" w:rsidR="00356E53" w:rsidRPr="00356E53" w:rsidRDefault="00357E0E"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r>
        <w:rPr>
          <w:rFonts w:ascii="Calibri" w:eastAsia="Times New Roman" w:hAnsi="Calibri" w:cs="Times New Roman"/>
          <w:b/>
          <w:bCs/>
          <w:color w:val="303A46"/>
          <w:lang w:eastAsia="en-AU"/>
        </w:rPr>
        <w:t xml:space="preserve">If answered Yes, </w:t>
      </w:r>
      <w:r w:rsidR="00356E53" w:rsidRPr="00356E53">
        <w:rPr>
          <w:rFonts w:ascii="Calibri" w:eastAsia="Times New Roman" w:hAnsi="Calibri" w:cs="Times New Roman"/>
          <w:b/>
          <w:bCs/>
          <w:color w:val="303A46"/>
          <w:lang w:eastAsia="en-AU"/>
        </w:rPr>
        <w:t>Final approval/reference number(s)</w:t>
      </w:r>
    </w:p>
    <w:p w14:paraId="59F51163" w14:textId="7559AB32" w:rsidR="00356E53" w:rsidRPr="00356E53" w:rsidRDefault="00357E0E"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29A8E067" w14:textId="77777777" w:rsidR="00356E53" w:rsidRPr="00356E53" w:rsidRDefault="00356E53" w:rsidP="00356E53">
      <w:pPr>
        <w:shd w:val="clear" w:color="auto" w:fill="FFFFFF"/>
        <w:spacing w:before="40" w:after="0" w:line="276" w:lineRule="atLeast"/>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color w:val="000000"/>
          <w:sz w:val="26"/>
          <w:szCs w:val="26"/>
          <w:lang w:eastAsia="en-AU"/>
        </w:rPr>
        <w:t> </w:t>
      </w:r>
    </w:p>
    <w:p w14:paraId="4EB5964D" w14:textId="77777777" w:rsidR="00356E53" w:rsidRPr="00356E53" w:rsidRDefault="00356E53" w:rsidP="00356E53">
      <w:pPr>
        <w:shd w:val="clear" w:color="auto" w:fill="FFFFFF"/>
        <w:spacing w:before="40" w:after="0" w:line="276" w:lineRule="atLeast"/>
        <w:ind w:left="720"/>
        <w:outlineLvl w:val="1"/>
        <w:rPr>
          <w:rFonts w:ascii="Calibri Light" w:eastAsia="Times New Roman" w:hAnsi="Calibri Light" w:cs="Times New Roman"/>
          <w:color w:val="000000"/>
          <w:sz w:val="26"/>
          <w:szCs w:val="26"/>
          <w:lang w:eastAsia="en-AU"/>
        </w:rPr>
      </w:pPr>
      <w:r w:rsidRPr="00356E53">
        <w:rPr>
          <w:rFonts w:ascii="Calibri Light" w:eastAsia="Times New Roman" w:hAnsi="Calibri Light" w:cs="Times New Roman"/>
          <w:b/>
          <w:bCs/>
          <w:color w:val="A6192E"/>
          <w:sz w:val="26"/>
          <w:szCs w:val="26"/>
          <w:u w:val="single"/>
          <w:lang w:eastAsia="en-AU"/>
        </w:rPr>
        <w:t>Defence Trade Control Act (DTCA)</w:t>
      </w:r>
    </w:p>
    <w:p w14:paraId="2753DB5F" w14:textId="77777777"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 </w:t>
      </w:r>
    </w:p>
    <w:p w14:paraId="5713855B" w14:textId="22D0FDB0" w:rsidR="00356E53" w:rsidRP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The </w:t>
      </w:r>
      <w:hyperlink r:id="rId19" w:history="1">
        <w:r w:rsidRPr="00356E53">
          <w:rPr>
            <w:rStyle w:val="Hyperlink"/>
            <w:rFonts w:ascii="Calibri" w:eastAsia="Times New Roman" w:hAnsi="Calibri" w:cs="Times New Roman"/>
            <w:sz w:val="21"/>
            <w:szCs w:val="21"/>
            <w:lang w:eastAsia="en-AU"/>
          </w:rPr>
          <w:t>Defence Trade Controls Act </w:t>
        </w:r>
      </w:hyperlink>
      <w:r w:rsidRPr="00356E53">
        <w:rPr>
          <w:rFonts w:ascii="Calibri" w:eastAsia="Times New Roman" w:hAnsi="Calibri" w:cs="Times New Roman"/>
          <w:color w:val="303A46"/>
          <w:sz w:val="21"/>
          <w:szCs w:val="21"/>
          <w:lang w:eastAsia="en-AU"/>
        </w:rPr>
        <w:t>outlines measures that are in place to control the transfer of defence and strategic goods technologies. The </w:t>
      </w:r>
      <w:hyperlink r:id="rId20" w:history="1">
        <w:r w:rsidRPr="00356E53">
          <w:rPr>
            <w:rStyle w:val="Hyperlink"/>
            <w:rFonts w:ascii="Calibri" w:eastAsia="Times New Roman" w:hAnsi="Calibri" w:cs="Times New Roman"/>
            <w:sz w:val="21"/>
            <w:szCs w:val="21"/>
            <w:lang w:eastAsia="en-AU"/>
          </w:rPr>
          <w:t>Act </w:t>
        </w:r>
      </w:hyperlink>
      <w:r w:rsidRPr="00356E53">
        <w:rPr>
          <w:rFonts w:ascii="Calibri" w:eastAsia="Times New Roman" w:hAnsi="Calibri" w:cs="Times New Roman"/>
          <w:color w:val="303A46"/>
          <w:sz w:val="21"/>
          <w:szCs w:val="21"/>
          <w:lang w:eastAsia="en-AU"/>
        </w:rPr>
        <w:t>includes provisions regulating: intangible supply of technology relating to defence and strategic goods, such as supply by electronic means across Australia's borders. A 'controlled activity' is an activity that is regulated under the Act. Completing the </w:t>
      </w:r>
      <w:hyperlink r:id="rId21" w:history="1">
        <w:r w:rsidRPr="00356E53">
          <w:rPr>
            <w:rStyle w:val="Hyperlink"/>
            <w:rFonts w:ascii="Calibri" w:eastAsia="Times New Roman" w:hAnsi="Calibri" w:cs="Times New Roman"/>
            <w:sz w:val="21"/>
            <w:szCs w:val="21"/>
            <w:lang w:eastAsia="en-AU"/>
          </w:rPr>
          <w:t>Activity Assessment Questionnaire </w:t>
        </w:r>
      </w:hyperlink>
      <w:r w:rsidRPr="00356E53">
        <w:rPr>
          <w:rFonts w:ascii="Calibri" w:eastAsia="Times New Roman" w:hAnsi="Calibri" w:cs="Times New Roman"/>
          <w:color w:val="303A46"/>
          <w:sz w:val="21"/>
          <w:szCs w:val="21"/>
          <w:lang w:eastAsia="en-AU"/>
        </w:rPr>
        <w:t>will help determine if your activities are controlled.</w:t>
      </w:r>
    </w:p>
    <w:p w14:paraId="22EFD697"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lastRenderedPageBreak/>
        <w:t>Are you or will you be carrying out any 'controlled' activities?</w:t>
      </w:r>
    </w:p>
    <w:p w14:paraId="3F362023" w14:textId="77777777" w:rsidR="00357E0E" w:rsidRDefault="00357E0E" w:rsidP="00356E53">
      <w:pPr>
        <w:shd w:val="clear" w:color="auto" w:fill="FFFFFF"/>
        <w:spacing w:line="233" w:lineRule="atLeast"/>
        <w:ind w:left="720"/>
        <w:rPr>
          <w:rFonts w:ascii="Calibri" w:eastAsia="Times New Roman" w:hAnsi="Calibri" w:cs="Times New Roman"/>
          <w:b/>
          <w:bCs/>
          <w:color w:val="303A46"/>
          <w:lang w:eastAsia="en-AU"/>
        </w:rPr>
      </w:pPr>
    </w:p>
    <w:p w14:paraId="43E19B50" w14:textId="75D31E16" w:rsidR="00357E0E" w:rsidRPr="00356E53" w:rsidRDefault="00357E0E" w:rsidP="00356E53">
      <w:pPr>
        <w:shd w:val="clear" w:color="auto" w:fill="FFFFFF"/>
        <w:spacing w:line="233" w:lineRule="atLeast"/>
        <w:ind w:left="720"/>
        <w:rPr>
          <w:rFonts w:ascii="Calibri" w:eastAsia="Times New Roman" w:hAnsi="Calibri" w:cs="Times New Roman"/>
          <w:b/>
          <w:bCs/>
          <w:color w:val="303A46"/>
          <w:lang w:eastAsia="en-AU"/>
        </w:rPr>
      </w:pPr>
      <w:r w:rsidRPr="00357E0E">
        <w:rPr>
          <w:rFonts w:ascii="Calibri" w:eastAsia="Times New Roman" w:hAnsi="Calibri" w:cs="Times New Roman"/>
          <w:b/>
          <w:bCs/>
          <w:color w:val="303A46"/>
          <w:lang w:eastAsia="en-AU"/>
        </w:rPr>
        <w:t>If answered Yes, fill the following details.</w:t>
      </w:r>
    </w:p>
    <w:p w14:paraId="63A1FFC6"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Using the online DSGL Search, does or will your research contain items that are listed on the Defence Strategic Goods List?</w:t>
      </w:r>
    </w:p>
    <w:p w14:paraId="58DE489D" w14:textId="12657B38" w:rsidR="00356E53" w:rsidRPr="00356E53" w:rsidRDefault="00357E0E"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2948846" w14:textId="3D1CEEC0"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Using the </w:t>
      </w:r>
      <w:hyperlink r:id="rId22" w:history="1">
        <w:r w:rsidRPr="00356E53">
          <w:rPr>
            <w:rStyle w:val="Hyperlink"/>
            <w:rFonts w:ascii="Calibri" w:eastAsia="Times New Roman" w:hAnsi="Calibri" w:cs="Times New Roman"/>
            <w:b/>
            <w:bCs/>
            <w:lang w:eastAsia="en-AU"/>
          </w:rPr>
          <w:t>DTCA Cheat Sheet</w:t>
        </w:r>
      </w:hyperlink>
      <w:r w:rsidRPr="00356E53">
        <w:rPr>
          <w:rFonts w:ascii="Calibri" w:eastAsia="Times New Roman" w:hAnsi="Calibri" w:cs="Times New Roman"/>
          <w:b/>
          <w:bCs/>
          <w:color w:val="303A46"/>
          <w:lang w:eastAsia="en-AU"/>
        </w:rPr>
        <w:t>, are there any exemptions or exceptions?</w:t>
      </w:r>
    </w:p>
    <w:p w14:paraId="773CCC14" w14:textId="348B85AC" w:rsidR="00356E53" w:rsidRPr="00356E53" w:rsidRDefault="00357E0E" w:rsidP="00356E53">
      <w:pPr>
        <w:shd w:val="clear" w:color="auto" w:fill="FFFFFF"/>
        <w:spacing w:after="150" w:line="240" w:lineRule="auto"/>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726E159F"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For the supply of items listed on Part 2 of the DSGL only (controlled dual-use technology), enter the exceptions that apply?</w:t>
      </w:r>
    </w:p>
    <w:p w14:paraId="0440666F" w14:textId="2E05F836" w:rsidR="00356E53" w:rsidRPr="00356E53" w:rsidRDefault="00357E0E" w:rsidP="00356E53">
      <w:pPr>
        <w:shd w:val="clear" w:color="auto" w:fill="FFFFFF"/>
        <w:spacing w:after="150" w:line="240" w:lineRule="auto"/>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35A6529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Please provide additional comments</w:t>
      </w:r>
    </w:p>
    <w:p w14:paraId="48BA5EE4" w14:textId="1C9E8957" w:rsidR="00356E53" w:rsidRPr="00356E53" w:rsidRDefault="00357E0E"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47CC47F8" w14:textId="0021B0CA"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w:t>
      </w:r>
    </w:p>
    <w:p w14:paraId="02F1C532"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Publication</w:t>
      </w:r>
    </w:p>
    <w:p w14:paraId="1026C950" w14:textId="77777777" w:rsidR="00356E53" w:rsidRPr="00356E53" w:rsidRDefault="00356E53" w:rsidP="00356E53">
      <w:pPr>
        <w:shd w:val="clear" w:color="auto" w:fill="FFFFFF"/>
        <w:spacing w:line="233" w:lineRule="atLeast"/>
        <w:ind w:firstLine="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75AD2EC0" w14:textId="0F617F14" w:rsidR="006E1FDD" w:rsidRPr="006E1FDD" w:rsidRDefault="006E1FDD" w:rsidP="00356E53">
      <w:pPr>
        <w:shd w:val="clear" w:color="auto" w:fill="FFFFFF"/>
        <w:spacing w:after="150" w:line="240" w:lineRule="auto"/>
        <w:ind w:left="720"/>
        <w:rPr>
          <w:rFonts w:ascii="Calibri" w:eastAsia="Times New Roman" w:hAnsi="Calibri" w:cs="Times New Roman"/>
          <w:b/>
          <w:bCs/>
          <w:color w:val="303A46"/>
          <w:sz w:val="21"/>
          <w:szCs w:val="21"/>
          <w:lang w:eastAsia="en-AU"/>
        </w:rPr>
      </w:pPr>
      <w:r w:rsidRPr="006E1FDD">
        <w:rPr>
          <w:rFonts w:ascii="Calibri" w:eastAsia="Times New Roman" w:hAnsi="Calibri" w:cs="Times New Roman"/>
          <w:b/>
          <w:bCs/>
          <w:color w:val="303A46"/>
          <w:sz w:val="21"/>
          <w:szCs w:val="21"/>
          <w:lang w:eastAsia="en-AU"/>
        </w:rPr>
        <w:t xml:space="preserve">Have you setup </w:t>
      </w:r>
      <w:hyperlink r:id="rId23" w:history="1">
        <w:r w:rsidRPr="006E1FDD">
          <w:rPr>
            <w:rStyle w:val="Hyperlink"/>
            <w:rFonts w:ascii="Calibri" w:eastAsia="Times New Roman" w:hAnsi="Calibri" w:cs="Times New Roman"/>
            <w:b/>
            <w:bCs/>
            <w:sz w:val="21"/>
            <w:szCs w:val="21"/>
            <w:lang w:eastAsia="en-AU"/>
          </w:rPr>
          <w:t>ORCID</w:t>
        </w:r>
      </w:hyperlink>
      <w:r w:rsidRPr="006E1FDD">
        <w:rPr>
          <w:rFonts w:ascii="Calibri" w:eastAsia="Times New Roman" w:hAnsi="Calibri" w:cs="Times New Roman"/>
          <w:b/>
          <w:bCs/>
          <w:color w:val="303A46"/>
          <w:sz w:val="21"/>
          <w:szCs w:val="21"/>
          <w:lang w:eastAsia="en-AU"/>
        </w:rPr>
        <w:t>?</w:t>
      </w:r>
    </w:p>
    <w:p w14:paraId="3B05B3BE" w14:textId="52B1F51C" w:rsidR="00356E53" w:rsidRPr="00356E53" w:rsidRDefault="006E1FDD" w:rsidP="00356E53">
      <w:pPr>
        <w:shd w:val="clear" w:color="auto" w:fill="FFFFFF"/>
        <w:spacing w:after="150" w:line="240" w:lineRule="auto"/>
        <w:ind w:left="720"/>
        <w:rPr>
          <w:rFonts w:ascii="Calibri" w:eastAsia="Times New Roman" w:hAnsi="Calibri" w:cs="Times New Roman"/>
          <w:color w:val="303A46"/>
          <w:lang w:eastAsia="en-AU"/>
        </w:rPr>
      </w:pPr>
      <w:r>
        <w:rPr>
          <w:rFonts w:ascii="SourceSansPro" w:hAnsi="SourceSansPro"/>
          <w:color w:val="979797"/>
          <w:sz w:val="21"/>
          <w:szCs w:val="21"/>
          <w:shd w:val="clear" w:color="auto" w:fill="F5F5F5"/>
        </w:rPr>
        <w:t>The University provides guidelines on Authorship in the </w:t>
      </w:r>
      <w:hyperlink r:id="rId24" w:tgtFrame="_blank" w:history="1">
        <w:r>
          <w:rPr>
            <w:rStyle w:val="Hyperlink"/>
            <w:rFonts w:ascii="SourceSansPro" w:hAnsi="SourceSansPro"/>
            <w:color w:val="428BCA"/>
            <w:sz w:val="21"/>
            <w:szCs w:val="21"/>
            <w:shd w:val="clear" w:color="auto" w:fill="F5F5F5"/>
          </w:rPr>
          <w:t>Macquarie University Code for the Responsible Conduct of Research 2019</w:t>
        </w:r>
      </w:hyperlink>
      <w:r>
        <w:rPr>
          <w:rFonts w:ascii="SourceSansPro" w:hAnsi="SourceSansPro"/>
          <w:color w:val="979797"/>
          <w:sz w:val="21"/>
          <w:szCs w:val="21"/>
          <w:shd w:val="clear" w:color="auto" w:fill="F5F5F5"/>
        </w:rPr>
        <w:t>.</w:t>
      </w:r>
      <w:r>
        <w:rPr>
          <w:rFonts w:ascii="SourceSansPro" w:hAnsi="SourceSansPro"/>
          <w:color w:val="979797"/>
          <w:sz w:val="21"/>
          <w:szCs w:val="21"/>
        </w:rPr>
        <w:br/>
      </w:r>
      <w:r>
        <w:rPr>
          <w:rFonts w:ascii="SourceSansPro" w:hAnsi="SourceSansPro"/>
          <w:color w:val="979797"/>
          <w:sz w:val="21"/>
          <w:szCs w:val="21"/>
        </w:rPr>
        <w:br/>
      </w:r>
      <w:r>
        <w:rPr>
          <w:rFonts w:ascii="SourceSansPro" w:hAnsi="SourceSansPro"/>
          <w:color w:val="979797"/>
          <w:sz w:val="21"/>
          <w:szCs w:val="21"/>
          <w:shd w:val="clear" w:color="auto" w:fill="F5F5F5"/>
        </w:rPr>
        <w:t>It is important that authorship of research outputs is correctly attributed. This ensures that contributors receive the appropriate credit and that people who have not contributed substantially are not inappropriately credited. The Authorship Agreement form is a resource for HDR candidates to use when confirming authorship with other collaborators on research publications. See </w:t>
      </w:r>
      <w:hyperlink r:id="rId25" w:tgtFrame="_blank" w:history="1">
        <w:r>
          <w:rPr>
            <w:rStyle w:val="Hyperlink"/>
            <w:rFonts w:ascii="SourceSansPro" w:hAnsi="SourceSansPro"/>
            <w:color w:val="428BCA"/>
            <w:sz w:val="21"/>
            <w:szCs w:val="21"/>
            <w:shd w:val="clear" w:color="auto" w:fill="F5F5F5"/>
          </w:rPr>
          <w:t>Research integrity in practice</w:t>
        </w:r>
      </w:hyperlink>
      <w:r>
        <w:rPr>
          <w:rFonts w:ascii="SourceSansPro" w:hAnsi="SourceSansPro"/>
          <w:color w:val="979797"/>
          <w:sz w:val="21"/>
          <w:szCs w:val="21"/>
          <w:shd w:val="clear" w:color="auto" w:fill="F5F5F5"/>
        </w:rPr>
        <w:t> for further information and the Macquarie Authorship Template.</w:t>
      </w:r>
    </w:p>
    <w:p w14:paraId="64CD5AE9" w14:textId="229BABE4"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sidRPr="00356E53">
        <w:rPr>
          <w:rFonts w:ascii="Calibri" w:eastAsia="Times New Roman" w:hAnsi="Calibri" w:cs="Times New Roman"/>
          <w:b/>
          <w:bCs/>
          <w:color w:val="303A46"/>
          <w:lang w:eastAsia="en-AU"/>
        </w:rPr>
        <w:t>Have you published your research in the last 12 months?</w:t>
      </w:r>
    </w:p>
    <w:p w14:paraId="491E0745" w14:textId="0621E645" w:rsidR="00874601" w:rsidRPr="00356E53" w:rsidRDefault="00874601"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b/>
          <w:bCs/>
          <w:color w:val="303A46"/>
          <w:lang w:eastAsia="en-AU"/>
        </w:rPr>
        <w:t>If answered Yes, ORCID Number:</w:t>
      </w:r>
    </w:p>
    <w:p w14:paraId="193273FB" w14:textId="484E318F" w:rsidR="006E1FDD" w:rsidRDefault="006E1FDD" w:rsidP="006E1FDD">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Are your publications in PURE?</w:t>
      </w:r>
    </w:p>
    <w:p w14:paraId="7AD00A4C" w14:textId="3DE3C916" w:rsidR="006E1FDD" w:rsidRPr="00356E53" w:rsidRDefault="006E1FDD" w:rsidP="006E1FDD">
      <w:pPr>
        <w:shd w:val="clear" w:color="auto" w:fill="FFFFFF"/>
        <w:spacing w:line="233" w:lineRule="atLeast"/>
        <w:ind w:left="720"/>
        <w:rPr>
          <w:rFonts w:ascii="Calibri" w:eastAsia="Times New Roman" w:hAnsi="Calibri" w:cs="Times New Roman"/>
          <w:color w:val="303A46"/>
          <w:lang w:eastAsia="en-AU"/>
        </w:rPr>
      </w:pPr>
      <w:r>
        <w:rPr>
          <w:rFonts w:ascii="SourceSansPro" w:hAnsi="SourceSansPro"/>
          <w:color w:val="979797"/>
          <w:sz w:val="21"/>
          <w:szCs w:val="21"/>
          <w:shd w:val="clear" w:color="auto" w:fill="F5F5F5"/>
        </w:rPr>
        <w:t>To log into Pure, click </w:t>
      </w:r>
      <w:hyperlink r:id="rId26" w:tgtFrame="_blank" w:history="1">
        <w:r>
          <w:rPr>
            <w:rStyle w:val="Hyperlink"/>
            <w:rFonts w:ascii="SourceSansPro" w:hAnsi="SourceSansPro"/>
            <w:color w:val="428BCA"/>
            <w:sz w:val="21"/>
            <w:szCs w:val="21"/>
            <w:shd w:val="clear" w:color="auto" w:fill="F5F5F5"/>
          </w:rPr>
          <w:t>here</w:t>
        </w:r>
      </w:hyperlink>
      <w:r>
        <w:rPr>
          <w:rFonts w:ascii="SourceSansPro" w:hAnsi="SourceSansPro"/>
          <w:color w:val="979797"/>
          <w:sz w:val="21"/>
          <w:szCs w:val="21"/>
          <w:shd w:val="clear" w:color="auto" w:fill="F5F5F5"/>
        </w:rPr>
        <w:t>. If you need any help, please click </w:t>
      </w:r>
      <w:hyperlink r:id="rId27" w:tgtFrame="_blank" w:history="1">
        <w:r>
          <w:rPr>
            <w:rStyle w:val="Hyperlink"/>
            <w:rFonts w:ascii="SourceSansPro" w:hAnsi="SourceSansPro"/>
            <w:color w:val="428BCA"/>
            <w:sz w:val="21"/>
            <w:szCs w:val="21"/>
            <w:shd w:val="clear" w:color="auto" w:fill="F5F5F5"/>
          </w:rPr>
          <w:t>here</w:t>
        </w:r>
      </w:hyperlink>
      <w:r>
        <w:rPr>
          <w:rFonts w:ascii="SourceSansPro" w:hAnsi="SourceSansPro"/>
          <w:color w:val="979797"/>
          <w:sz w:val="21"/>
          <w:szCs w:val="21"/>
          <w:shd w:val="clear" w:color="auto" w:fill="F5F5F5"/>
        </w:rPr>
        <w:t> to view the quick reference guide for HDR candidates.</w:t>
      </w:r>
    </w:p>
    <w:p w14:paraId="57B807C1" w14:textId="45352365" w:rsidR="00356E53" w:rsidRPr="00356E53" w:rsidRDefault="00356E53" w:rsidP="00356E53">
      <w:pPr>
        <w:shd w:val="clear" w:color="auto" w:fill="FFFFFF"/>
        <w:spacing w:line="233" w:lineRule="atLeast"/>
        <w:rPr>
          <w:rFonts w:ascii="Calibri" w:eastAsia="Times New Roman" w:hAnsi="Calibri" w:cs="Times New Roman"/>
          <w:color w:val="303A46"/>
          <w:lang w:eastAsia="en-AU"/>
        </w:rPr>
      </w:pPr>
    </w:p>
    <w:p w14:paraId="4A0E5E70"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Allocated research time</w:t>
      </w:r>
    </w:p>
    <w:p w14:paraId="2449DB09" w14:textId="77777777" w:rsidR="00356E53" w:rsidRPr="00356E53" w:rsidRDefault="00356E53" w:rsidP="00356E53">
      <w:pPr>
        <w:shd w:val="clear" w:color="auto" w:fill="FFFFFF"/>
        <w:spacing w:line="233" w:lineRule="atLeast"/>
        <w:ind w:firstLine="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4064B4C6"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On average, how many hours per week did you dedicate to your research project over the last 12 months?</w:t>
      </w:r>
    </w:p>
    <w:p w14:paraId="7277D4DC" w14:textId="617795EA" w:rsidR="00356E53" w:rsidRPr="00356E53" w:rsidRDefault="00C91FD8" w:rsidP="00356E53">
      <w:pPr>
        <w:shd w:val="clear" w:color="auto" w:fill="FFFFFF"/>
        <w:spacing w:line="233" w:lineRule="atLeast"/>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7A2E005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lastRenderedPageBreak/>
        <w:t>Comments</w:t>
      </w:r>
    </w:p>
    <w:p w14:paraId="51CF2221" w14:textId="171608E4" w:rsidR="00356E53" w:rsidRPr="00356E53" w:rsidRDefault="00C91FD8" w:rsidP="00356E53">
      <w:pPr>
        <w:shd w:val="clear" w:color="auto" w:fill="FFFFFF"/>
        <w:spacing w:line="233" w:lineRule="atLeast"/>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125D2BD3"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On average, how many hours per week will you dedicate to your research project over the next 12 months?</w:t>
      </w:r>
    </w:p>
    <w:p w14:paraId="1B66FD58" w14:textId="4BDD14CB" w:rsidR="00356E53" w:rsidRPr="00356E53" w:rsidRDefault="00C91FD8"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5911DB94" w14:textId="77777777" w:rsidR="00356E53" w:rsidRPr="00356E53" w:rsidRDefault="00356E53" w:rsidP="00356E53">
      <w:pPr>
        <w:shd w:val="clear" w:color="auto" w:fill="FFFFFF"/>
        <w:spacing w:after="150" w:line="240" w:lineRule="auto"/>
        <w:ind w:firstLine="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Comments</w:t>
      </w:r>
    </w:p>
    <w:p w14:paraId="1D21A8F7" w14:textId="3E0B9598" w:rsidR="00356E53" w:rsidRPr="00356E53" w:rsidRDefault="00CE32E6" w:rsidP="00356E53">
      <w:pPr>
        <w:shd w:val="clear" w:color="auto" w:fill="FFFFFF"/>
        <w:spacing w:line="233" w:lineRule="atLeast"/>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2F5BCA4C"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Do you anticipate any changes that may affect your progress in the next 12 months e.g. planned leave of absence or other responsibilities?</w:t>
      </w:r>
    </w:p>
    <w:p w14:paraId="6F6C92C8" w14:textId="77777777" w:rsidR="00356E53" w:rsidRPr="00356E53" w:rsidRDefault="00356E53" w:rsidP="00356E53">
      <w:pPr>
        <w:shd w:val="clear" w:color="auto" w:fill="FFFFFF"/>
        <w:spacing w:after="150" w:line="240" w:lineRule="auto"/>
        <w:ind w:firstLine="720"/>
        <w:rPr>
          <w:rFonts w:ascii="Calibri" w:eastAsia="Times New Roman" w:hAnsi="Calibri" w:cs="Times New Roman"/>
          <w:color w:val="303A46"/>
          <w:lang w:eastAsia="en-AU"/>
        </w:rPr>
      </w:pPr>
      <w:r w:rsidRPr="00356E53">
        <w:rPr>
          <w:rFonts w:ascii="Calibri" w:eastAsia="Times New Roman" w:hAnsi="Calibri" w:cs="Times New Roman"/>
          <w:color w:val="303A46"/>
          <w:lang w:eastAsia="en-AU"/>
        </w:rPr>
        <w:t>yes</w:t>
      </w:r>
    </w:p>
    <w:p w14:paraId="2FB4CE7C" w14:textId="4103E432" w:rsidR="00CE32E6" w:rsidRDefault="00CE32E6"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If answered Yes, please provide details</w:t>
      </w:r>
    </w:p>
    <w:p w14:paraId="6D26BDB8" w14:textId="513B99D3" w:rsidR="00356E53" w:rsidRPr="00356E53" w:rsidRDefault="00CE32E6" w:rsidP="00356E53">
      <w:pPr>
        <w:shd w:val="clear" w:color="auto" w:fill="FFFFFF"/>
        <w:spacing w:after="150" w:line="240" w:lineRule="auto"/>
        <w:ind w:firstLine="720"/>
        <w:rPr>
          <w:rFonts w:ascii="Calibri" w:eastAsia="Times New Roman" w:hAnsi="Calibri" w:cs="Times New Roman"/>
          <w:color w:val="303A46"/>
          <w:lang w:eastAsia="en-AU"/>
        </w:rPr>
      </w:pPr>
      <w:r>
        <w:rPr>
          <w:rFonts w:ascii="SourceSansPro" w:hAnsi="SourceSansPro"/>
          <w:color w:val="979797"/>
          <w:sz w:val="21"/>
          <w:szCs w:val="21"/>
          <w:shd w:val="clear" w:color="auto" w:fill="F5F5F5"/>
        </w:rPr>
        <w:t>Please provide details and fill in the relevant </w:t>
      </w:r>
      <w:hyperlink r:id="rId28" w:tgtFrame="_blank" w:history="1">
        <w:r>
          <w:rPr>
            <w:rStyle w:val="Hyperlink"/>
            <w:rFonts w:ascii="SourceSansPro" w:hAnsi="SourceSansPro"/>
            <w:color w:val="428BCA"/>
            <w:sz w:val="21"/>
            <w:szCs w:val="21"/>
            <w:shd w:val="clear" w:color="auto" w:fill="F5F5F5"/>
          </w:rPr>
          <w:t>Changes to Candidature forms</w:t>
        </w:r>
      </w:hyperlink>
    </w:p>
    <w:p w14:paraId="02491E74"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17"/>
          <w:szCs w:val="17"/>
          <w:lang w:eastAsia="en-AU"/>
        </w:rPr>
        <w:t> </w:t>
      </w:r>
    </w:p>
    <w:p w14:paraId="4A21FD1D"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17"/>
          <w:szCs w:val="17"/>
          <w:lang w:eastAsia="en-AU"/>
        </w:rPr>
        <w:t> </w:t>
      </w:r>
    </w:p>
    <w:p w14:paraId="14F82B7D"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Residency status</w:t>
      </w:r>
    </w:p>
    <w:p w14:paraId="0FA91EBF" w14:textId="77777777" w:rsidR="00356E53" w:rsidRPr="00356E53" w:rsidRDefault="00356E53" w:rsidP="00356E53">
      <w:pPr>
        <w:shd w:val="clear" w:color="auto" w:fill="FFFFFF"/>
        <w:spacing w:line="233" w:lineRule="atLeast"/>
        <w:ind w:firstLine="720"/>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660D5209"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Have you changed your residency status (e.g. from international student to Australian permanent resident) in the last 12 months?</w:t>
      </w:r>
    </w:p>
    <w:p w14:paraId="49DD261A" w14:textId="0AEA308F" w:rsidR="0004230A" w:rsidRDefault="0004230A"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If answered Yes</w:t>
      </w:r>
    </w:p>
    <w:p w14:paraId="337F56A8" w14:textId="664E508D" w:rsidR="00356E53" w:rsidRPr="00356E53" w:rsidRDefault="0004230A" w:rsidP="00356E53">
      <w:pPr>
        <w:shd w:val="clear" w:color="auto" w:fill="FFFFFF"/>
        <w:spacing w:line="233" w:lineRule="atLeast"/>
        <w:ind w:left="720"/>
        <w:rPr>
          <w:rFonts w:ascii="Calibri" w:eastAsia="Times New Roman" w:hAnsi="Calibri" w:cs="Times New Roman"/>
          <w:color w:val="303A46"/>
          <w:lang w:eastAsia="en-AU"/>
        </w:rPr>
      </w:pPr>
      <w:r>
        <w:rPr>
          <w:rFonts w:ascii="SourceSansPro" w:hAnsi="SourceSansPro"/>
          <w:color w:val="979797"/>
          <w:sz w:val="21"/>
          <w:szCs w:val="21"/>
          <w:shd w:val="clear" w:color="auto" w:fill="F5F5F5"/>
        </w:rPr>
        <w:t>Have you lodged a </w:t>
      </w:r>
      <w:hyperlink r:id="rId29" w:tgtFrame="_blank" w:history="1">
        <w:r>
          <w:rPr>
            <w:rStyle w:val="Hyperlink"/>
            <w:rFonts w:ascii="SourceSansPro" w:hAnsi="SourceSansPro"/>
            <w:color w:val="428BCA"/>
            <w:sz w:val="21"/>
            <w:szCs w:val="21"/>
            <w:shd w:val="clear" w:color="auto" w:fill="F5F5F5"/>
          </w:rPr>
          <w:t>"Notification of change of Residency Status"</w:t>
        </w:r>
      </w:hyperlink>
      <w:r>
        <w:rPr>
          <w:rFonts w:ascii="SourceSansPro" w:hAnsi="SourceSansPro"/>
          <w:color w:val="979797"/>
          <w:sz w:val="21"/>
          <w:szCs w:val="21"/>
          <w:shd w:val="clear" w:color="auto" w:fill="F5F5F5"/>
        </w:rPr>
        <w:t> form with OHDRTP?</w:t>
      </w:r>
    </w:p>
    <w:p w14:paraId="383B521B"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17"/>
          <w:szCs w:val="17"/>
          <w:lang w:eastAsia="en-AU"/>
        </w:rPr>
        <w:t> </w:t>
      </w:r>
    </w:p>
    <w:p w14:paraId="56C9B62A"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17"/>
          <w:szCs w:val="17"/>
          <w:lang w:eastAsia="en-AU"/>
        </w:rPr>
        <w:t> </w:t>
      </w:r>
    </w:p>
    <w:p w14:paraId="135E59BA"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Student Survey (MUSEQ-R)</w:t>
      </w:r>
    </w:p>
    <w:p w14:paraId="25A500B3"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46189B7C" w14:textId="60C32D1C" w:rsidR="00356E53" w:rsidRPr="00356E53" w:rsidRDefault="0004230A" w:rsidP="00356E53">
      <w:pPr>
        <w:shd w:val="clear" w:color="auto" w:fill="FFFFFF"/>
        <w:spacing w:line="233" w:lineRule="atLeast"/>
        <w:ind w:left="720"/>
        <w:rPr>
          <w:rFonts w:ascii="Calibri" w:eastAsia="Times New Roman" w:hAnsi="Calibri" w:cs="Times New Roman"/>
          <w:color w:val="303A46"/>
          <w:lang w:eastAsia="en-AU"/>
        </w:rPr>
      </w:pPr>
      <w:r>
        <w:rPr>
          <w:rFonts w:ascii="SourceSansPro" w:hAnsi="SourceSansPro"/>
          <w:color w:val="979797"/>
          <w:sz w:val="21"/>
          <w:szCs w:val="21"/>
          <w:shd w:val="clear" w:color="auto" w:fill="F5F5F5"/>
        </w:rPr>
        <w:t>The Macquarie University </w:t>
      </w:r>
      <w:hyperlink r:id="rId30" w:tgtFrame="_blank" w:history="1">
        <w:r>
          <w:rPr>
            <w:rStyle w:val="Hyperlink"/>
            <w:rFonts w:ascii="SourceSansPro" w:hAnsi="SourceSansPro"/>
            <w:color w:val="428BCA"/>
            <w:sz w:val="21"/>
            <w:szCs w:val="21"/>
            <w:shd w:val="clear" w:color="auto" w:fill="F5F5F5"/>
          </w:rPr>
          <w:t>Student Experience Questionnaire – Research (MUSEQ-R)</w:t>
        </w:r>
      </w:hyperlink>
      <w:r>
        <w:rPr>
          <w:rFonts w:ascii="SourceSansPro" w:hAnsi="SourceSansPro"/>
          <w:color w:val="979797"/>
          <w:sz w:val="21"/>
          <w:szCs w:val="21"/>
          <w:shd w:val="clear" w:color="auto" w:fill="F5F5F5"/>
        </w:rPr>
        <w:t> is an annual survey asking questions about your experiences and your feedback becomes the basis for improvements. Did you participate in this survey?</w:t>
      </w:r>
      <w:r w:rsidR="00356E53" w:rsidRPr="00356E53">
        <w:rPr>
          <w:rFonts w:ascii="Calibri" w:eastAsia="Times New Roman" w:hAnsi="Calibri" w:cs="Times New Roman"/>
          <w:b/>
          <w:bCs/>
          <w:color w:val="303A46"/>
          <w:lang w:eastAsia="en-AU"/>
        </w:rPr>
        <w:br/>
      </w:r>
    </w:p>
    <w:p w14:paraId="3911B053"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Did you participate in this survey?</w:t>
      </w:r>
    </w:p>
    <w:p w14:paraId="76A6368B" w14:textId="217A3C58" w:rsidR="00356E53" w:rsidRPr="00356E53" w:rsidRDefault="0004230A"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21039456" w14:textId="14BE158D" w:rsidR="00356E53" w:rsidRPr="00356E53" w:rsidRDefault="0004230A" w:rsidP="0004230A">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b/>
          <w:bCs/>
          <w:color w:val="303A46"/>
          <w:lang w:eastAsia="en-AU"/>
        </w:rPr>
        <w:t xml:space="preserve">If answered No, </w:t>
      </w:r>
      <w:proofErr w:type="gramStart"/>
      <w:r w:rsidR="00356E53" w:rsidRPr="00356E53">
        <w:rPr>
          <w:rFonts w:ascii="Calibri" w:eastAsia="Times New Roman" w:hAnsi="Calibri" w:cs="Times New Roman"/>
          <w:b/>
          <w:bCs/>
          <w:color w:val="303A46"/>
          <w:lang w:eastAsia="en-AU"/>
        </w:rPr>
        <w:t>Is</w:t>
      </w:r>
      <w:proofErr w:type="gramEnd"/>
      <w:r w:rsidR="00356E53" w:rsidRPr="00356E53">
        <w:rPr>
          <w:rFonts w:ascii="Calibri" w:eastAsia="Times New Roman" w:hAnsi="Calibri" w:cs="Times New Roman"/>
          <w:b/>
          <w:bCs/>
          <w:color w:val="303A46"/>
          <w:lang w:eastAsia="en-AU"/>
        </w:rPr>
        <w:t xml:space="preserve"> there a reason you chose not to participate?</w:t>
      </w:r>
    </w:p>
    <w:p w14:paraId="215E643C"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4"/>
          <w:szCs w:val="24"/>
          <w:lang w:eastAsia="en-AU"/>
        </w:rPr>
        <w:t> </w:t>
      </w:r>
    </w:p>
    <w:p w14:paraId="3D382617"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4"/>
          <w:szCs w:val="24"/>
          <w:lang w:eastAsia="en-AU"/>
        </w:rPr>
        <w:t> </w:t>
      </w:r>
    </w:p>
    <w:p w14:paraId="2E1A2775"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Other</w:t>
      </w:r>
    </w:p>
    <w:p w14:paraId="3C688AF2"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11A73EC8"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lastRenderedPageBreak/>
        <w:t>Do you wish to make any other comments in relation to your research progress over the last 12 months?</w:t>
      </w:r>
    </w:p>
    <w:p w14:paraId="58204277" w14:textId="45306B22" w:rsidR="00356E53" w:rsidRPr="00356E53" w:rsidRDefault="0004230A"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8A2B7D4" w14:textId="598123AE"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If you received an external award/recognit</w:t>
      </w:r>
      <w:r w:rsidR="003C532E">
        <w:rPr>
          <w:rFonts w:ascii="Calibri" w:eastAsia="Times New Roman" w:hAnsi="Calibri" w:cs="Times New Roman"/>
          <w:b/>
          <w:bCs/>
          <w:color w:val="303A46"/>
          <w:lang w:eastAsia="en-AU"/>
        </w:rPr>
        <w:t>i</w:t>
      </w:r>
      <w:r w:rsidRPr="00356E53">
        <w:rPr>
          <w:rFonts w:ascii="Calibri" w:eastAsia="Times New Roman" w:hAnsi="Calibri" w:cs="Times New Roman"/>
          <w:b/>
          <w:bCs/>
          <w:color w:val="303A46"/>
          <w:lang w:eastAsia="en-AU"/>
        </w:rPr>
        <w:t>on during last 12 months, please provide the award details, including name, amount, duration, etc.</w:t>
      </w:r>
    </w:p>
    <w:p w14:paraId="45732FBC" w14:textId="7EA83794" w:rsidR="00356E53" w:rsidRPr="00356E53" w:rsidRDefault="0004230A"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73BA8AF" w14:textId="7CD32571" w:rsidR="003E350F" w:rsidRDefault="00356E53" w:rsidP="00356E53">
      <w:pPr>
        <w:shd w:val="clear" w:color="auto" w:fill="FFFFFF"/>
        <w:spacing w:after="150" w:line="240" w:lineRule="auto"/>
        <w:ind w:firstLine="720"/>
        <w:rPr>
          <w:rFonts w:ascii="Calibri" w:eastAsia="Times New Roman" w:hAnsi="Calibri" w:cs="Times New Roman"/>
          <w:color w:val="303A46"/>
          <w:sz w:val="21"/>
          <w:szCs w:val="21"/>
          <w:lang w:eastAsia="en-AU"/>
        </w:rPr>
      </w:pPr>
      <w:r w:rsidRPr="00356E53">
        <w:rPr>
          <w:rFonts w:ascii="Calibri" w:eastAsia="Times New Roman" w:hAnsi="Calibri" w:cs="Times New Roman"/>
          <w:color w:val="303A46"/>
          <w:sz w:val="21"/>
          <w:szCs w:val="21"/>
          <w:lang w:eastAsia="en-AU"/>
        </w:rPr>
        <w:t xml:space="preserve">If you would like to confidentially discuss any aspect of your </w:t>
      </w:r>
      <w:r w:rsidR="003E350F" w:rsidRPr="00356E53">
        <w:rPr>
          <w:rFonts w:ascii="Calibri" w:eastAsia="Times New Roman" w:hAnsi="Calibri" w:cs="Times New Roman"/>
          <w:color w:val="303A46"/>
          <w:sz w:val="21"/>
          <w:szCs w:val="21"/>
          <w:lang w:eastAsia="en-AU"/>
        </w:rPr>
        <w:t>candidature,</w:t>
      </w:r>
      <w:r w:rsidRPr="00356E53">
        <w:rPr>
          <w:rFonts w:ascii="Calibri" w:eastAsia="Times New Roman" w:hAnsi="Calibri" w:cs="Times New Roman"/>
          <w:color w:val="303A46"/>
          <w:sz w:val="21"/>
          <w:szCs w:val="21"/>
          <w:lang w:eastAsia="en-AU"/>
        </w:rPr>
        <w:t xml:space="preserve"> please contact</w:t>
      </w:r>
    </w:p>
    <w:p w14:paraId="1C5CC4FD" w14:textId="77777777" w:rsidR="003E350F" w:rsidRDefault="00356E53" w:rsidP="003E350F">
      <w:pPr>
        <w:shd w:val="clear" w:color="auto" w:fill="FFFFFF"/>
        <w:spacing w:after="150" w:line="240" w:lineRule="auto"/>
        <w:ind w:firstLine="720"/>
        <w:rPr>
          <w:rFonts w:ascii="Calibri" w:eastAsia="Times New Roman" w:hAnsi="Calibri" w:cs="Times New Roman"/>
          <w:color w:val="303A46"/>
          <w:sz w:val="21"/>
          <w:szCs w:val="21"/>
          <w:lang w:eastAsia="en-AU"/>
        </w:rPr>
      </w:pPr>
      <w:r w:rsidRPr="00356E53">
        <w:rPr>
          <w:rFonts w:ascii="Calibri" w:eastAsia="Times New Roman" w:hAnsi="Calibri" w:cs="Times New Roman"/>
          <w:color w:val="303A46"/>
          <w:sz w:val="21"/>
          <w:szCs w:val="21"/>
          <w:lang w:eastAsia="en-AU"/>
        </w:rPr>
        <w:t>your </w:t>
      </w:r>
      <w:r w:rsidRPr="00356E53">
        <w:rPr>
          <w:rFonts w:ascii="Calibri" w:eastAsia="Times New Roman" w:hAnsi="Calibri" w:cs="Times New Roman"/>
          <w:color w:val="303A46"/>
          <w:lang w:eastAsia="en-AU"/>
        </w:rPr>
        <w:t>Faculty HDR Manager</w:t>
      </w:r>
      <w:r w:rsidRPr="00356E53">
        <w:rPr>
          <w:rFonts w:ascii="Calibri" w:eastAsia="Times New Roman" w:hAnsi="Calibri" w:cs="Times New Roman"/>
          <w:color w:val="303A46"/>
          <w:sz w:val="21"/>
          <w:szCs w:val="21"/>
          <w:lang w:eastAsia="en-AU"/>
        </w:rPr>
        <w:t>, or your </w:t>
      </w:r>
      <w:r w:rsidRPr="00356E53">
        <w:rPr>
          <w:rFonts w:ascii="Calibri" w:eastAsia="Times New Roman" w:hAnsi="Calibri" w:cs="Times New Roman"/>
          <w:color w:val="303A46"/>
          <w:lang w:eastAsia="en-AU"/>
        </w:rPr>
        <w:t>Associate Dean HDR</w:t>
      </w:r>
      <w:r w:rsidRPr="00356E53">
        <w:rPr>
          <w:rFonts w:ascii="Calibri" w:eastAsia="Times New Roman" w:hAnsi="Calibri" w:cs="Times New Roman"/>
          <w:color w:val="303A46"/>
          <w:sz w:val="21"/>
          <w:szCs w:val="21"/>
          <w:lang w:eastAsia="en-AU"/>
        </w:rPr>
        <w:t> to arrange a meeting.</w:t>
      </w:r>
      <w:r w:rsidR="003E350F">
        <w:rPr>
          <w:rFonts w:ascii="Calibri" w:eastAsia="Times New Roman" w:hAnsi="Calibri" w:cs="Times New Roman"/>
          <w:color w:val="303A46"/>
          <w:lang w:eastAsia="en-AU"/>
        </w:rPr>
        <w:t xml:space="preserve"> </w:t>
      </w:r>
      <w:r w:rsidRPr="00356E53">
        <w:rPr>
          <w:rFonts w:ascii="Calibri" w:eastAsia="Times New Roman" w:hAnsi="Calibri" w:cs="Times New Roman"/>
          <w:color w:val="303A46"/>
          <w:sz w:val="21"/>
          <w:szCs w:val="21"/>
          <w:lang w:eastAsia="en-AU"/>
        </w:rPr>
        <w:t>It is important</w:t>
      </w:r>
    </w:p>
    <w:p w14:paraId="1906AEB0" w14:textId="77777777" w:rsidR="003E350F" w:rsidRDefault="00356E53" w:rsidP="003E350F">
      <w:pPr>
        <w:shd w:val="clear" w:color="auto" w:fill="FFFFFF"/>
        <w:spacing w:after="150" w:line="240" w:lineRule="auto"/>
        <w:ind w:firstLine="720"/>
        <w:rPr>
          <w:rFonts w:ascii="Calibri" w:eastAsia="Times New Roman" w:hAnsi="Calibri" w:cs="Times New Roman"/>
          <w:color w:val="303A46"/>
          <w:sz w:val="21"/>
          <w:szCs w:val="21"/>
          <w:lang w:eastAsia="en-AU"/>
        </w:rPr>
      </w:pPr>
      <w:r w:rsidRPr="00356E53">
        <w:rPr>
          <w:rFonts w:ascii="Calibri" w:eastAsia="Times New Roman" w:hAnsi="Calibri" w:cs="Times New Roman"/>
          <w:color w:val="303A46"/>
          <w:sz w:val="21"/>
          <w:szCs w:val="21"/>
          <w:lang w:eastAsia="en-AU"/>
        </w:rPr>
        <w:t>for HDR candidates to look after their mental wellbeing. Macquarie University offers a range of</w:t>
      </w:r>
    </w:p>
    <w:p w14:paraId="3D3CC811" w14:textId="77777777" w:rsidR="003E350F" w:rsidRDefault="00356E53" w:rsidP="003E350F">
      <w:pPr>
        <w:shd w:val="clear" w:color="auto" w:fill="FFFFFF"/>
        <w:spacing w:after="150" w:line="240" w:lineRule="auto"/>
        <w:ind w:firstLine="720"/>
        <w:rPr>
          <w:rFonts w:ascii="Calibri" w:eastAsia="Times New Roman" w:hAnsi="Calibri" w:cs="Times New Roman"/>
          <w:color w:val="303A46"/>
          <w:sz w:val="21"/>
          <w:szCs w:val="21"/>
          <w:lang w:eastAsia="en-AU"/>
        </w:rPr>
      </w:pPr>
      <w:r w:rsidRPr="00356E53">
        <w:rPr>
          <w:rFonts w:ascii="Calibri" w:eastAsia="Times New Roman" w:hAnsi="Calibri" w:cs="Times New Roman"/>
          <w:color w:val="303A46"/>
          <w:sz w:val="21"/>
          <w:szCs w:val="21"/>
          <w:lang w:eastAsia="en-AU"/>
        </w:rPr>
        <w:t>support services that are available to you at any time during your studies.</w:t>
      </w:r>
      <w:r w:rsidR="003E350F">
        <w:rPr>
          <w:rFonts w:ascii="Calibri" w:eastAsia="Times New Roman" w:hAnsi="Calibri" w:cs="Times New Roman"/>
          <w:color w:val="303A46"/>
          <w:lang w:eastAsia="en-AU"/>
        </w:rPr>
        <w:t xml:space="preserve"> </w:t>
      </w:r>
      <w:r w:rsidRPr="00356E53">
        <w:rPr>
          <w:rFonts w:ascii="Calibri" w:eastAsia="Times New Roman" w:hAnsi="Calibri" w:cs="Times New Roman"/>
          <w:color w:val="303A46"/>
          <w:sz w:val="21"/>
          <w:szCs w:val="21"/>
          <w:lang w:eastAsia="en-AU"/>
        </w:rPr>
        <w:t>HDR candidates can</w:t>
      </w:r>
    </w:p>
    <w:p w14:paraId="4A135BBE" w14:textId="77777777" w:rsidR="003E350F" w:rsidRDefault="00356E53" w:rsidP="003E350F">
      <w:pPr>
        <w:shd w:val="clear" w:color="auto" w:fill="FFFFFF"/>
        <w:spacing w:after="150" w:line="240" w:lineRule="auto"/>
        <w:ind w:firstLine="720"/>
        <w:rPr>
          <w:rFonts w:ascii="Calibri" w:eastAsia="Times New Roman" w:hAnsi="Calibri" w:cs="Times New Roman"/>
          <w:color w:val="303A46"/>
          <w:sz w:val="21"/>
          <w:szCs w:val="21"/>
          <w:lang w:eastAsia="en-AU"/>
        </w:rPr>
      </w:pPr>
      <w:r w:rsidRPr="00356E53">
        <w:rPr>
          <w:rFonts w:ascii="Calibri" w:eastAsia="Times New Roman" w:hAnsi="Calibri" w:cs="Times New Roman"/>
          <w:color w:val="303A46"/>
          <w:sz w:val="21"/>
          <w:szCs w:val="21"/>
          <w:lang w:eastAsia="en-AU"/>
        </w:rPr>
        <w:t>access the support services through the University's </w:t>
      </w:r>
      <w:r w:rsidRPr="00356E53">
        <w:rPr>
          <w:rFonts w:ascii="Calibri" w:eastAsia="Times New Roman" w:hAnsi="Calibri" w:cs="Times New Roman"/>
          <w:color w:val="303A46"/>
          <w:lang w:eastAsia="en-AU"/>
        </w:rPr>
        <w:t>Wellbeing</w:t>
      </w:r>
      <w:r w:rsidRPr="00356E53">
        <w:rPr>
          <w:rFonts w:ascii="Calibri" w:eastAsia="Times New Roman" w:hAnsi="Calibri" w:cs="Times New Roman"/>
          <w:color w:val="303A46"/>
          <w:sz w:val="21"/>
          <w:szCs w:val="21"/>
          <w:lang w:eastAsia="en-AU"/>
        </w:rPr>
        <w:t> office</w:t>
      </w:r>
      <w:r w:rsidR="0004230A">
        <w:rPr>
          <w:rFonts w:ascii="Calibri" w:eastAsia="Times New Roman" w:hAnsi="Calibri" w:cs="Times New Roman"/>
          <w:color w:val="303A46"/>
          <w:sz w:val="21"/>
          <w:szCs w:val="21"/>
          <w:lang w:eastAsia="en-AU"/>
        </w:rPr>
        <w:t>:</w:t>
      </w:r>
      <w:r w:rsidR="003E350F">
        <w:rPr>
          <w:rFonts w:ascii="Calibri" w:eastAsia="Times New Roman" w:hAnsi="Calibri" w:cs="Times New Roman"/>
          <w:color w:val="303A46"/>
          <w:sz w:val="21"/>
          <w:szCs w:val="21"/>
          <w:lang w:eastAsia="en-AU"/>
        </w:rPr>
        <w:t xml:space="preserve">  </w:t>
      </w:r>
    </w:p>
    <w:p w14:paraId="742C5028" w14:textId="5BC906B6" w:rsidR="00356E53" w:rsidRPr="00356E53" w:rsidRDefault="0004230A" w:rsidP="003E350F">
      <w:pPr>
        <w:shd w:val="clear" w:color="auto" w:fill="FFFFFF"/>
        <w:spacing w:after="150" w:line="240" w:lineRule="auto"/>
        <w:ind w:firstLine="720"/>
        <w:rPr>
          <w:rFonts w:ascii="Calibri" w:eastAsia="Times New Roman" w:hAnsi="Calibri" w:cs="Times New Roman"/>
          <w:color w:val="303A46"/>
          <w:lang w:eastAsia="en-AU"/>
        </w:rPr>
      </w:pPr>
      <w:r w:rsidRPr="0004230A">
        <w:rPr>
          <w:rFonts w:ascii="Calibri" w:eastAsia="Times New Roman" w:hAnsi="Calibri" w:cs="Times New Roman"/>
          <w:color w:val="303A46"/>
          <w:sz w:val="21"/>
          <w:szCs w:val="21"/>
          <w:lang w:eastAsia="en-AU"/>
        </w:rPr>
        <w:t>https://students.mq.edu.au/support/wellbeing</w:t>
      </w:r>
    </w:p>
    <w:p w14:paraId="630C0F1B"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60AC7352"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4"/>
          <w:szCs w:val="24"/>
          <w:lang w:eastAsia="en-AU"/>
        </w:rPr>
        <w:t> </w:t>
      </w:r>
    </w:p>
    <w:p w14:paraId="52D0FBF0"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HDR engagement</w:t>
      </w:r>
    </w:p>
    <w:p w14:paraId="365DF649"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4DBE2F07" w14:textId="59D2DBF5"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Were you undertaking an </w:t>
      </w:r>
      <w:hyperlink r:id="rId31" w:history="1">
        <w:r w:rsidRPr="00D569D0">
          <w:rPr>
            <w:rStyle w:val="Hyperlink"/>
            <w:rFonts w:ascii="Calibri" w:eastAsia="Times New Roman" w:hAnsi="Calibri" w:cs="Times New Roman"/>
            <w:b/>
            <w:bCs/>
            <w:lang w:eastAsia="en-AU"/>
          </w:rPr>
          <w:t>internship</w:t>
        </w:r>
      </w:hyperlink>
      <w:r w:rsidRPr="00356E53">
        <w:rPr>
          <w:rFonts w:ascii="Calibri" w:eastAsia="Times New Roman" w:hAnsi="Calibri" w:cs="Times New Roman"/>
          <w:b/>
          <w:bCs/>
          <w:color w:val="303A46"/>
          <w:lang w:eastAsia="en-AU"/>
        </w:rPr>
        <w:t xml:space="preserve"> with a </w:t>
      </w:r>
      <w:hyperlink r:id="rId32" w:history="1">
        <w:r w:rsidRPr="00356E53">
          <w:rPr>
            <w:rStyle w:val="Hyperlink"/>
            <w:rFonts w:ascii="Calibri" w:eastAsia="Times New Roman" w:hAnsi="Calibri" w:cs="Times New Roman"/>
            <w:b/>
            <w:bCs/>
            <w:lang w:eastAsia="en-AU"/>
          </w:rPr>
          <w:t>Research End User</w:t>
        </w:r>
      </w:hyperlink>
      <w:r w:rsidRPr="00356E53">
        <w:rPr>
          <w:rFonts w:ascii="Calibri" w:eastAsia="Times New Roman" w:hAnsi="Calibri" w:cs="Times New Roman"/>
          <w:b/>
          <w:bCs/>
          <w:color w:val="303A46"/>
          <w:lang w:eastAsia="en-AU"/>
        </w:rPr>
        <w:t xml:space="preserve"> or an external partner at any stage in the last 12 months?</w:t>
      </w:r>
    </w:p>
    <w:p w14:paraId="141EF796" w14:textId="25FDBFF3" w:rsidR="00356E53" w:rsidRPr="00356E53" w:rsidRDefault="00337AB6" w:rsidP="00356E53">
      <w:pPr>
        <w:shd w:val="clear" w:color="auto" w:fill="FFFFFF"/>
        <w:spacing w:after="150" w:line="240" w:lineRule="auto"/>
        <w:ind w:firstLine="720"/>
        <w:rPr>
          <w:rFonts w:ascii="Calibri" w:eastAsia="Times New Roman" w:hAnsi="Calibri" w:cs="Times New Roman"/>
          <w:b/>
          <w:bCs/>
          <w:color w:val="303A46"/>
          <w:lang w:eastAsia="en-AU"/>
        </w:rPr>
      </w:pPr>
      <w:r w:rsidRPr="00337AB6">
        <w:rPr>
          <w:rFonts w:ascii="Calibri" w:eastAsia="Times New Roman" w:hAnsi="Calibri" w:cs="Times New Roman"/>
          <w:b/>
          <w:bCs/>
          <w:color w:val="303A46"/>
          <w:lang w:eastAsia="en-AU"/>
        </w:rPr>
        <w:t>If answered Yes, please enter the following details.</w:t>
      </w:r>
    </w:p>
    <w:p w14:paraId="030CF962"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Name of industry partner company</w:t>
      </w:r>
    </w:p>
    <w:p w14:paraId="423B25A6" w14:textId="77B014A2" w:rsidR="00356E53" w:rsidRDefault="00356E53" w:rsidP="00356E53">
      <w:pPr>
        <w:shd w:val="clear" w:color="auto" w:fill="FFFFFF"/>
        <w:spacing w:line="233" w:lineRule="atLeast"/>
        <w:ind w:left="720"/>
        <w:rPr>
          <w:rFonts w:ascii="Calibri" w:eastAsia="Times New Roman" w:hAnsi="Calibri" w:cs="Times New Roman"/>
          <w:b/>
          <w:bCs/>
          <w:color w:val="303A46"/>
          <w:lang w:eastAsia="en-AU"/>
        </w:rPr>
      </w:pPr>
      <w:r w:rsidRPr="00356E53">
        <w:rPr>
          <w:rFonts w:ascii="Calibri" w:eastAsia="Times New Roman" w:hAnsi="Calibri" w:cs="Times New Roman"/>
          <w:b/>
          <w:bCs/>
          <w:color w:val="303A46"/>
          <w:lang w:eastAsia="en-AU"/>
        </w:rPr>
        <w:t>Name of industry supervisor</w:t>
      </w:r>
    </w:p>
    <w:p w14:paraId="39148BE1" w14:textId="703DC4FC" w:rsidR="00691A48" w:rsidRPr="00356E53" w:rsidRDefault="00691A48"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color w:val="303A46"/>
          <w:lang w:eastAsia="en-AU"/>
        </w:rPr>
        <w:t>Industry Supervisor contact email address</w:t>
      </w:r>
    </w:p>
    <w:p w14:paraId="59A4FF46"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Were you paid for the internship?</w:t>
      </w:r>
    </w:p>
    <w:p w14:paraId="5D7EB869"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proofErr w:type="gramStart"/>
      <w:r w:rsidRPr="00356E53">
        <w:rPr>
          <w:rFonts w:ascii="Calibri" w:eastAsia="Times New Roman" w:hAnsi="Calibri" w:cs="Times New Roman"/>
          <w:b/>
          <w:bCs/>
          <w:color w:val="303A46"/>
          <w:lang w:eastAsia="en-AU"/>
        </w:rPr>
        <w:t>Internship</w:t>
      </w:r>
      <w:proofErr w:type="gramEnd"/>
      <w:r w:rsidRPr="00356E53">
        <w:rPr>
          <w:rFonts w:ascii="Calibri" w:eastAsia="Times New Roman" w:hAnsi="Calibri" w:cs="Times New Roman"/>
          <w:b/>
          <w:bCs/>
          <w:color w:val="303A46"/>
          <w:lang w:eastAsia="en-AU"/>
        </w:rPr>
        <w:t xml:space="preserve"> start</w:t>
      </w:r>
    </w:p>
    <w:p w14:paraId="4E720746" w14:textId="3C71F8E2" w:rsidR="00356E53" w:rsidRPr="00356E53" w:rsidRDefault="00356E53" w:rsidP="00337AB6">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Internship end</w:t>
      </w:r>
    </w:p>
    <w:p w14:paraId="078DEBA3"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17"/>
          <w:szCs w:val="17"/>
          <w:lang w:eastAsia="en-AU"/>
        </w:rPr>
        <w:t> </w:t>
      </w:r>
    </w:p>
    <w:p w14:paraId="6A959292"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t>Scholarship</w:t>
      </w:r>
    </w:p>
    <w:p w14:paraId="0724DA63"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2BDAB84C"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Are you a scholarship stipend holder or have been during the past 12 months?</w:t>
      </w:r>
    </w:p>
    <w:p w14:paraId="1D726DE4" w14:textId="39A9F3CC" w:rsidR="00081D13" w:rsidRPr="00356E53" w:rsidRDefault="00081D13" w:rsidP="00356E53">
      <w:pPr>
        <w:shd w:val="clear" w:color="auto" w:fill="FFFFFF"/>
        <w:spacing w:after="150" w:line="240" w:lineRule="auto"/>
        <w:ind w:firstLine="720"/>
        <w:rPr>
          <w:rFonts w:ascii="Calibri" w:eastAsia="Times New Roman" w:hAnsi="Calibri" w:cs="Times New Roman"/>
          <w:b/>
          <w:bCs/>
          <w:color w:val="303A46"/>
          <w:lang w:eastAsia="en-AU"/>
        </w:rPr>
      </w:pPr>
      <w:r w:rsidRPr="00081D13">
        <w:rPr>
          <w:rFonts w:ascii="Calibri" w:eastAsia="Times New Roman" w:hAnsi="Calibri" w:cs="Times New Roman"/>
          <w:b/>
          <w:bCs/>
          <w:color w:val="303A46"/>
          <w:lang w:eastAsia="en-AU"/>
        </w:rPr>
        <w:t>If answered yes, please enter the following details.</w:t>
      </w:r>
    </w:p>
    <w:p w14:paraId="37B5C631"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 xml:space="preserve">Are you receiving any additional payments to your primary scholarship to undertake your research? (Please include stipend paid by </w:t>
      </w:r>
      <w:proofErr w:type="spellStart"/>
      <w:r w:rsidRPr="00356E53">
        <w:rPr>
          <w:rFonts w:ascii="Calibri" w:eastAsia="Times New Roman" w:hAnsi="Calibri" w:cs="Times New Roman"/>
          <w:b/>
          <w:bCs/>
          <w:color w:val="303A46"/>
          <w:lang w:eastAsia="en-AU"/>
        </w:rPr>
        <w:t>Macqaurie</w:t>
      </w:r>
      <w:proofErr w:type="spellEnd"/>
      <w:r w:rsidRPr="00356E53">
        <w:rPr>
          <w:rFonts w:ascii="Calibri" w:eastAsia="Times New Roman" w:hAnsi="Calibri" w:cs="Times New Roman"/>
          <w:b/>
          <w:bCs/>
          <w:color w:val="303A46"/>
          <w:lang w:eastAsia="en-AU"/>
        </w:rPr>
        <w:t xml:space="preserve"> or an external agency)</w:t>
      </w:r>
    </w:p>
    <w:p w14:paraId="5381044B" w14:textId="77ECFD63" w:rsidR="00356E53" w:rsidRPr="00356E53" w:rsidRDefault="00081D13"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178E82EC" w14:textId="3392E030" w:rsidR="00356E53" w:rsidRPr="00356E53" w:rsidRDefault="00081D1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b/>
          <w:bCs/>
          <w:color w:val="303A46"/>
          <w:lang w:eastAsia="en-AU"/>
        </w:rPr>
        <w:t xml:space="preserve">If answered Yes, </w:t>
      </w:r>
      <w:r w:rsidR="00356E53" w:rsidRPr="00356E53">
        <w:rPr>
          <w:rFonts w:ascii="Calibri" w:eastAsia="Times New Roman" w:hAnsi="Calibri" w:cs="Times New Roman"/>
          <w:b/>
          <w:bCs/>
          <w:color w:val="303A46"/>
          <w:lang w:eastAsia="en-AU"/>
        </w:rPr>
        <w:t>Additional payment amount per annum</w:t>
      </w:r>
    </w:p>
    <w:p w14:paraId="51414AC3" w14:textId="2E32CF3C" w:rsidR="00356E53" w:rsidRPr="00356E53" w:rsidRDefault="00356E53" w:rsidP="00356E53">
      <w:pPr>
        <w:shd w:val="clear" w:color="auto" w:fill="FFFFFF"/>
        <w:spacing w:after="150" w:line="240" w:lineRule="auto"/>
        <w:ind w:firstLine="720"/>
        <w:rPr>
          <w:rFonts w:ascii="Calibri" w:eastAsia="Times New Roman" w:hAnsi="Calibri" w:cs="Times New Roman"/>
          <w:color w:val="303A46"/>
          <w:lang w:eastAsia="en-AU"/>
        </w:rPr>
      </w:pPr>
    </w:p>
    <w:p w14:paraId="50DDE910"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Over the past 12 months, have you undertaken paid and/or unpaid work, including teaching, not directly related to your research?</w:t>
      </w:r>
    </w:p>
    <w:p w14:paraId="6C42FCED" w14:textId="497656E6" w:rsidR="00356E53" w:rsidRPr="00356E53" w:rsidRDefault="00081D13"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60EE0270" w14:textId="0EA7559C" w:rsidR="00356E53" w:rsidRPr="00356E53" w:rsidRDefault="00081D13" w:rsidP="00356E53">
      <w:pPr>
        <w:shd w:val="clear" w:color="auto" w:fill="FFFFFF"/>
        <w:spacing w:line="233" w:lineRule="atLeast"/>
        <w:ind w:left="720"/>
        <w:rPr>
          <w:rFonts w:ascii="Calibri" w:eastAsia="Times New Roman" w:hAnsi="Calibri" w:cs="Times New Roman"/>
          <w:color w:val="303A46"/>
          <w:lang w:eastAsia="en-AU"/>
        </w:rPr>
      </w:pPr>
      <w:r>
        <w:rPr>
          <w:rFonts w:ascii="Calibri" w:eastAsia="Times New Roman" w:hAnsi="Calibri" w:cs="Times New Roman"/>
          <w:b/>
          <w:bCs/>
          <w:color w:val="303A46"/>
          <w:lang w:eastAsia="en-AU"/>
        </w:rPr>
        <w:t xml:space="preserve">If answered Yes, </w:t>
      </w:r>
      <w:proofErr w:type="gramStart"/>
      <w:r w:rsidR="00356E53" w:rsidRPr="00356E53">
        <w:rPr>
          <w:rFonts w:ascii="Calibri" w:eastAsia="Times New Roman" w:hAnsi="Calibri" w:cs="Times New Roman"/>
          <w:b/>
          <w:bCs/>
          <w:color w:val="303A46"/>
          <w:lang w:eastAsia="en-AU"/>
        </w:rPr>
        <w:t>How</w:t>
      </w:r>
      <w:proofErr w:type="gramEnd"/>
      <w:r w:rsidR="00356E53" w:rsidRPr="00356E53">
        <w:rPr>
          <w:rFonts w:ascii="Calibri" w:eastAsia="Times New Roman" w:hAnsi="Calibri" w:cs="Times New Roman"/>
          <w:b/>
          <w:bCs/>
          <w:color w:val="303A46"/>
          <w:lang w:eastAsia="en-AU"/>
        </w:rPr>
        <w:t xml:space="preserve"> many hours per week on average have you worked?</w:t>
      </w:r>
    </w:p>
    <w:p w14:paraId="25E063B9" w14:textId="350D9AA2" w:rsidR="00356E53" w:rsidRPr="00356E53" w:rsidRDefault="00081D13"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2C5E6C4D"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Thesis submission</w:t>
      </w:r>
    </w:p>
    <w:p w14:paraId="3D6D9360" w14:textId="6E982E1E" w:rsidR="00356E53" w:rsidRDefault="00356E53" w:rsidP="00356E53">
      <w:pPr>
        <w:shd w:val="clear" w:color="auto" w:fill="FFFFFF"/>
        <w:spacing w:after="150" w:line="240" w:lineRule="auto"/>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sz w:val="21"/>
          <w:szCs w:val="21"/>
          <w:lang w:eastAsia="en-AU"/>
        </w:rPr>
        <w:t>IMPORTANT NOTE:</w:t>
      </w:r>
      <w:r w:rsidRPr="00356E53">
        <w:rPr>
          <w:rFonts w:ascii="Calibri" w:eastAsia="Times New Roman" w:hAnsi="Calibri" w:cs="Times New Roman"/>
          <w:color w:val="303A46"/>
          <w:sz w:val="21"/>
          <w:szCs w:val="21"/>
          <w:lang w:eastAsia="en-AU"/>
        </w:rPr>
        <w:br/>
        <w:t>If you are an international candidate and unable to submit your thesis for examination by your scholarship end date you will be liable for tuition fees for every day that you are enrolled past your scholarship end date.</w:t>
      </w:r>
      <w:r w:rsidRPr="00356E53">
        <w:rPr>
          <w:rFonts w:ascii="Calibri" w:eastAsia="Times New Roman" w:hAnsi="Calibri" w:cs="Times New Roman"/>
          <w:color w:val="303A46"/>
          <w:sz w:val="21"/>
          <w:szCs w:val="21"/>
          <w:lang w:eastAsia="en-AU"/>
        </w:rPr>
        <w:br/>
        <w:t>You must apply at the start of your final semester/Enrolment Period (January or July) for an extension to your fees due date.</w:t>
      </w:r>
      <w:r w:rsidRPr="00356E53">
        <w:rPr>
          <w:rFonts w:ascii="Calibri" w:eastAsia="Times New Roman" w:hAnsi="Calibri" w:cs="Times New Roman"/>
          <w:color w:val="303A46"/>
          <w:sz w:val="21"/>
          <w:szCs w:val="21"/>
          <w:lang w:eastAsia="en-AU"/>
        </w:rPr>
        <w:br/>
        <w:t>Details of the HDR fee extension application process will be emailed to your student email alerting you to check your e student account for a potential fee debt at the start of each enrolment period (January and July). </w:t>
      </w:r>
      <w:r w:rsidRPr="00356E53">
        <w:rPr>
          <w:rFonts w:ascii="Calibri" w:eastAsia="Times New Roman" w:hAnsi="Calibri" w:cs="Times New Roman"/>
          <w:color w:val="303A46"/>
          <w:sz w:val="21"/>
          <w:szCs w:val="21"/>
          <w:lang w:eastAsia="en-AU"/>
        </w:rPr>
        <w:br/>
        <w:t>If you have any questions about this process please contact </w:t>
      </w:r>
      <w:hyperlink r:id="rId33" w:history="1">
        <w:r w:rsidR="00944D20" w:rsidRPr="00995CF6">
          <w:rPr>
            <w:rStyle w:val="Hyperlink"/>
            <w:rFonts w:ascii="Calibri" w:eastAsia="Times New Roman" w:hAnsi="Calibri" w:cs="Times New Roman"/>
            <w:lang w:eastAsia="en-AU"/>
          </w:rPr>
          <w:t>hdrcurrent@mq.edu.au</w:t>
        </w:r>
      </w:hyperlink>
    </w:p>
    <w:p w14:paraId="4B04D7E6" w14:textId="77777777" w:rsidR="00081D13" w:rsidRPr="00356E53" w:rsidRDefault="00081D13" w:rsidP="00081D1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Scholarship end date</w:t>
      </w:r>
    </w:p>
    <w:p w14:paraId="3AE42E07" w14:textId="7560BEF2" w:rsidR="00081D13" w:rsidRPr="00356E53" w:rsidRDefault="00081D13" w:rsidP="00081D13">
      <w:pPr>
        <w:shd w:val="clear" w:color="auto" w:fill="FFFFFF"/>
        <w:spacing w:after="150" w:line="240" w:lineRule="auto"/>
        <w:ind w:left="720"/>
        <w:rPr>
          <w:rFonts w:ascii="Calibri" w:eastAsia="Times New Roman" w:hAnsi="Calibri" w:cs="Times New Roman"/>
          <w:color w:val="303A46"/>
          <w:lang w:eastAsia="en-AU"/>
        </w:rPr>
      </w:pPr>
      <w:r>
        <w:rPr>
          <w:rFonts w:ascii="Calibri" w:eastAsia="Times New Roman" w:hAnsi="Calibri" w:cs="Times New Roman"/>
          <w:color w:val="000000"/>
          <w:lang w:eastAsia="en-AU"/>
        </w:rPr>
        <w:t xml:space="preserve"> </w:t>
      </w:r>
    </w:p>
    <w:p w14:paraId="2FBB95B4"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Do you expect to submit your thesis by your scholarship end date?</w:t>
      </w:r>
    </w:p>
    <w:p w14:paraId="4A6AED56" w14:textId="12BB425D" w:rsidR="00356E53" w:rsidRPr="00356E53" w:rsidRDefault="00081D13" w:rsidP="00356E53">
      <w:pPr>
        <w:shd w:val="clear" w:color="auto" w:fill="FFFFFF"/>
        <w:spacing w:after="150" w:line="240" w:lineRule="auto"/>
        <w:ind w:firstLine="720"/>
        <w:rPr>
          <w:rFonts w:ascii="Calibri" w:eastAsia="Times New Roman" w:hAnsi="Calibri" w:cs="Times New Roman"/>
          <w:color w:val="303A46"/>
          <w:lang w:eastAsia="en-AU"/>
        </w:rPr>
      </w:pPr>
      <w:r>
        <w:rPr>
          <w:rFonts w:ascii="Calibri" w:eastAsia="Times New Roman" w:hAnsi="Calibri" w:cs="Times New Roman"/>
          <w:color w:val="303A46"/>
          <w:lang w:eastAsia="en-AU"/>
        </w:rPr>
        <w:t xml:space="preserve"> </w:t>
      </w:r>
    </w:p>
    <w:p w14:paraId="77D4D041" w14:textId="504C7626"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color w:val="000000"/>
          <w:lang w:eastAsia="en-AU"/>
        </w:rPr>
        <w:br/>
      </w:r>
    </w:p>
    <w:p w14:paraId="3A46461A"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Comments</w:t>
      </w:r>
    </w:p>
    <w:p w14:paraId="02439F08" w14:textId="77777777" w:rsidR="00081D13" w:rsidRDefault="00081D13" w:rsidP="00356E53">
      <w:pPr>
        <w:shd w:val="clear" w:color="auto" w:fill="FFFFFF"/>
        <w:spacing w:line="233" w:lineRule="atLeast"/>
        <w:ind w:left="720"/>
        <w:rPr>
          <w:rFonts w:ascii="Calibri" w:eastAsia="Times New Roman" w:hAnsi="Calibri" w:cs="Times New Roman"/>
          <w:b/>
          <w:bCs/>
          <w:color w:val="303A46"/>
          <w:lang w:eastAsia="en-AU"/>
        </w:rPr>
      </w:pPr>
    </w:p>
    <w:p w14:paraId="2070137F" w14:textId="53CD33A8" w:rsidR="00081D13" w:rsidRDefault="00081D13"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Discussed with supervisor</w:t>
      </w:r>
    </w:p>
    <w:p w14:paraId="55FA4CED" w14:textId="77777777" w:rsidR="00081D13" w:rsidRDefault="00081D13" w:rsidP="00356E53">
      <w:pPr>
        <w:shd w:val="clear" w:color="auto" w:fill="FFFFFF"/>
        <w:spacing w:line="233" w:lineRule="atLeast"/>
        <w:ind w:left="720"/>
        <w:rPr>
          <w:rFonts w:ascii="Calibri" w:eastAsia="Times New Roman" w:hAnsi="Calibri" w:cs="Times New Roman"/>
          <w:b/>
          <w:bCs/>
          <w:color w:val="303A46"/>
          <w:lang w:eastAsia="en-AU"/>
        </w:rPr>
      </w:pPr>
    </w:p>
    <w:p w14:paraId="34C11B01" w14:textId="25AD3EC7" w:rsidR="00EB274B" w:rsidRDefault="00EB274B" w:rsidP="00356E53">
      <w:pPr>
        <w:shd w:val="clear" w:color="auto" w:fill="FFFFFF"/>
        <w:spacing w:line="233" w:lineRule="atLeast"/>
        <w:ind w:left="720"/>
        <w:rPr>
          <w:rFonts w:ascii="Calibri" w:eastAsia="Times New Roman" w:hAnsi="Calibri" w:cs="Times New Roman"/>
          <w:b/>
          <w:bCs/>
          <w:color w:val="303A46"/>
          <w:lang w:eastAsia="en-AU"/>
        </w:rPr>
      </w:pPr>
      <w:r>
        <w:rPr>
          <w:rFonts w:ascii="Calibri" w:eastAsia="Times New Roman" w:hAnsi="Calibri" w:cs="Times New Roman"/>
          <w:b/>
          <w:bCs/>
          <w:color w:val="303A46"/>
          <w:lang w:eastAsia="en-AU"/>
        </w:rPr>
        <w:t>If answered No, please enter the reason?</w:t>
      </w:r>
    </w:p>
    <w:p w14:paraId="024E2BD8" w14:textId="77777777" w:rsidR="00EB274B" w:rsidRDefault="00EB274B" w:rsidP="00356E53">
      <w:pPr>
        <w:shd w:val="clear" w:color="auto" w:fill="FFFFFF"/>
        <w:spacing w:line="233" w:lineRule="atLeast"/>
        <w:ind w:left="720"/>
        <w:rPr>
          <w:rFonts w:ascii="Calibri" w:eastAsia="Times New Roman" w:hAnsi="Calibri" w:cs="Times New Roman"/>
          <w:b/>
          <w:bCs/>
          <w:color w:val="303A46"/>
          <w:lang w:eastAsia="en-AU"/>
        </w:rPr>
      </w:pPr>
    </w:p>
    <w:p w14:paraId="478AB067" w14:textId="13E4348F"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Scholarship holder declaration</w:t>
      </w:r>
    </w:p>
    <w:p w14:paraId="76F1448B" w14:textId="77777777" w:rsidR="00D95441" w:rsidRDefault="00D95441" w:rsidP="00D95441">
      <w:pPr>
        <w:numPr>
          <w:ilvl w:val="0"/>
          <w:numId w:val="1"/>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I declare that I am abiding by all of the University's </w:t>
      </w:r>
      <w:hyperlink r:id="rId34" w:tgtFrame="_blank" w:history="1">
        <w:r>
          <w:rPr>
            <w:rStyle w:val="Hyperlink"/>
            <w:rFonts w:ascii="SourceSansPro" w:hAnsi="SourceSansPro"/>
            <w:color w:val="428BCA"/>
            <w:sz w:val="21"/>
            <w:szCs w:val="21"/>
          </w:rPr>
          <w:t>Policies</w:t>
        </w:r>
      </w:hyperlink>
      <w:r>
        <w:rPr>
          <w:rFonts w:ascii="SourceSansPro" w:hAnsi="SourceSansPro"/>
          <w:color w:val="979797"/>
          <w:sz w:val="21"/>
          <w:szCs w:val="21"/>
        </w:rPr>
        <w:t> and </w:t>
      </w:r>
      <w:hyperlink r:id="rId35" w:tgtFrame="_blank" w:history="1">
        <w:r>
          <w:rPr>
            <w:rStyle w:val="Hyperlink"/>
            <w:rFonts w:ascii="SourceSansPro" w:hAnsi="SourceSansPro"/>
            <w:color w:val="428BCA"/>
            <w:sz w:val="21"/>
            <w:szCs w:val="21"/>
          </w:rPr>
          <w:t>Rules</w:t>
        </w:r>
      </w:hyperlink>
      <w:r>
        <w:rPr>
          <w:rFonts w:ascii="SourceSansPro" w:hAnsi="SourceSansPro"/>
          <w:color w:val="979797"/>
          <w:sz w:val="21"/>
          <w:szCs w:val="21"/>
        </w:rPr>
        <w:t> , and my Conditions of Award. I understand that there are penalties for non-compliance with these conditions and that the University may terminate my scholarship(s) if I have misrepresented my past and/or present circumstances.</w:t>
      </w:r>
    </w:p>
    <w:p w14:paraId="20DF7A50" w14:textId="77777777" w:rsidR="00D95441" w:rsidRDefault="00D95441" w:rsidP="00D95441">
      <w:pPr>
        <w:numPr>
          <w:ilvl w:val="0"/>
          <w:numId w:val="1"/>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I declare that I understand that, while I may be free to publish any results arising from research completed while on scholarship, any publications must acknowledge that the work was done while holding a scholarship.</w:t>
      </w:r>
    </w:p>
    <w:p w14:paraId="16E0AB0C" w14:textId="7535F01B" w:rsidR="00356E53" w:rsidRPr="00356E53" w:rsidRDefault="00D95441" w:rsidP="00D43E94">
      <w:pPr>
        <w:shd w:val="clear" w:color="auto" w:fill="FFFFFF"/>
        <w:spacing w:line="233" w:lineRule="atLeast"/>
        <w:ind w:left="720"/>
        <w:rPr>
          <w:rFonts w:ascii="Calibri" w:eastAsia="Times New Roman" w:hAnsi="Calibri" w:cs="Times New Roman"/>
          <w:b/>
          <w:bCs/>
          <w:color w:val="303A46"/>
          <w:lang w:eastAsia="en-AU"/>
        </w:rPr>
      </w:pPr>
      <w:r w:rsidRPr="00D43E94">
        <w:rPr>
          <w:rFonts w:ascii="Calibri" w:eastAsia="Times New Roman" w:hAnsi="Calibri" w:cs="Times New Roman"/>
          <w:b/>
          <w:bCs/>
          <w:color w:val="303A46"/>
          <w:lang w:eastAsia="en-AU"/>
        </w:rPr>
        <w:t>Do you agree that the Scholarship holder declaration statements are true and correct?</w:t>
      </w:r>
      <w:r w:rsidR="00356E53" w:rsidRPr="00356E53">
        <w:rPr>
          <w:rFonts w:ascii="Calibri" w:eastAsia="Times New Roman" w:hAnsi="Calibri" w:cs="Times New Roman"/>
          <w:color w:val="303A46"/>
          <w:sz w:val="24"/>
          <w:szCs w:val="24"/>
          <w:lang w:eastAsia="en-AU"/>
        </w:rPr>
        <w:t> </w:t>
      </w:r>
    </w:p>
    <w:p w14:paraId="440EA401"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4"/>
          <w:szCs w:val="24"/>
          <w:lang w:eastAsia="en-AU"/>
        </w:rPr>
        <w:t> </w:t>
      </w:r>
    </w:p>
    <w:p w14:paraId="00B6A07F" w14:textId="77777777" w:rsidR="00356E53" w:rsidRPr="00356E53" w:rsidRDefault="00356E53" w:rsidP="00356E53">
      <w:pPr>
        <w:shd w:val="clear" w:color="auto" w:fill="FFFFFF"/>
        <w:spacing w:before="240" w:after="0" w:line="339" w:lineRule="atLeast"/>
        <w:outlineLvl w:val="0"/>
        <w:rPr>
          <w:rFonts w:ascii="Calibri Light" w:eastAsia="Times New Roman" w:hAnsi="Calibri Light" w:cs="Times New Roman"/>
          <w:color w:val="303A46"/>
          <w:kern w:val="36"/>
          <w:sz w:val="32"/>
          <w:szCs w:val="32"/>
          <w:lang w:eastAsia="en-AU"/>
        </w:rPr>
      </w:pPr>
      <w:r w:rsidRPr="00356E53">
        <w:rPr>
          <w:rFonts w:ascii="Calibri Light" w:eastAsia="Times New Roman" w:hAnsi="Calibri Light" w:cs="Times New Roman"/>
          <w:b/>
          <w:bCs/>
          <w:color w:val="A6192E"/>
          <w:kern w:val="36"/>
          <w:sz w:val="32"/>
          <w:szCs w:val="32"/>
          <w:lang w:eastAsia="en-AU"/>
        </w:rPr>
        <w:lastRenderedPageBreak/>
        <w:t>Candidate declaration</w:t>
      </w:r>
    </w:p>
    <w:p w14:paraId="7937CB5A" w14:textId="77777777" w:rsidR="00356E53" w:rsidRPr="00356E53" w:rsidRDefault="00356E53" w:rsidP="00356E53">
      <w:pPr>
        <w:shd w:val="clear" w:color="auto" w:fill="FFFFFF"/>
        <w:spacing w:after="150" w:line="240" w:lineRule="auto"/>
        <w:rPr>
          <w:rFonts w:ascii="Calibri" w:eastAsia="Times New Roman" w:hAnsi="Calibri" w:cs="Times New Roman"/>
          <w:color w:val="303A46"/>
          <w:lang w:eastAsia="en-AU"/>
        </w:rPr>
      </w:pPr>
      <w:r w:rsidRPr="00356E53">
        <w:rPr>
          <w:rFonts w:ascii="Calibri" w:eastAsia="Times New Roman" w:hAnsi="Calibri" w:cs="Times New Roman"/>
          <w:color w:val="303A46"/>
          <w:sz w:val="21"/>
          <w:szCs w:val="21"/>
          <w:lang w:eastAsia="en-AU"/>
        </w:rPr>
        <w:t> </w:t>
      </w:r>
    </w:p>
    <w:p w14:paraId="6C8123C5" w14:textId="77777777" w:rsidR="00356E53" w:rsidRPr="00356E53" w:rsidRDefault="00356E53" w:rsidP="00356E53">
      <w:pPr>
        <w:shd w:val="clear" w:color="auto" w:fill="FFFFFF"/>
        <w:spacing w:line="233" w:lineRule="atLeast"/>
        <w:ind w:left="720"/>
        <w:rPr>
          <w:rFonts w:ascii="Calibri" w:eastAsia="Times New Roman" w:hAnsi="Calibri" w:cs="Times New Roman"/>
          <w:color w:val="303A46"/>
          <w:lang w:eastAsia="en-AU"/>
        </w:rPr>
      </w:pPr>
      <w:r w:rsidRPr="00356E53">
        <w:rPr>
          <w:rFonts w:ascii="Calibri" w:eastAsia="Times New Roman" w:hAnsi="Calibri" w:cs="Times New Roman"/>
          <w:b/>
          <w:bCs/>
          <w:color w:val="303A46"/>
          <w:lang w:eastAsia="en-AU"/>
        </w:rPr>
        <w:t>Candidate Declaration</w:t>
      </w:r>
    </w:p>
    <w:p w14:paraId="1B01D58E" w14:textId="77777777" w:rsidR="00EF6F54" w:rsidRDefault="00EF6F54" w:rsidP="00EF6F54">
      <w:pPr>
        <w:numPr>
          <w:ilvl w:val="0"/>
          <w:numId w:val="2"/>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I declare that the information provided by me in this APR is a true and accurate account of my progress.</w:t>
      </w:r>
    </w:p>
    <w:p w14:paraId="306A6AD3" w14:textId="77777777" w:rsidR="00EF6F54" w:rsidRDefault="00EF6F54" w:rsidP="00EF6F54">
      <w:pPr>
        <w:numPr>
          <w:ilvl w:val="0"/>
          <w:numId w:val="2"/>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 xml:space="preserve">I understand that, the University will make public research profiles for current HDR candidates who have published one or more publication with a Macquarie University </w:t>
      </w:r>
      <w:proofErr w:type="spellStart"/>
      <w:r>
        <w:rPr>
          <w:rFonts w:ascii="SourceSansPro" w:hAnsi="SourceSansPro"/>
          <w:color w:val="979797"/>
          <w:sz w:val="21"/>
          <w:szCs w:val="21"/>
        </w:rPr>
        <w:t>byline</w:t>
      </w:r>
      <w:proofErr w:type="spellEnd"/>
      <w:r>
        <w:rPr>
          <w:rFonts w:ascii="SourceSansPro" w:hAnsi="SourceSansPro"/>
          <w:color w:val="979797"/>
          <w:sz w:val="21"/>
          <w:szCs w:val="21"/>
        </w:rPr>
        <w:t>. This profile will show publications, press/media activities, and impacts, as well as contact information. I understand that in the future the University will implement the display of student-supervisor relationships, and display my scholarship information on my public research profile. I agree that if I do not want my profile to be made public, I will send an email to </w:t>
      </w:r>
      <w:hyperlink r:id="rId36" w:tgtFrame="_blank" w:history="1">
        <w:r>
          <w:rPr>
            <w:rStyle w:val="Hyperlink"/>
            <w:rFonts w:ascii="SourceSansPro" w:hAnsi="SourceSansPro"/>
            <w:color w:val="428BCA"/>
            <w:sz w:val="21"/>
            <w:szCs w:val="21"/>
          </w:rPr>
          <w:t>oneHelp@mq.edu.au.</w:t>
        </w:r>
      </w:hyperlink>
    </w:p>
    <w:p w14:paraId="7D90EA01" w14:textId="77777777" w:rsidR="00EF6F54" w:rsidRDefault="00EF6F54" w:rsidP="00EF6F54">
      <w:pPr>
        <w:numPr>
          <w:ilvl w:val="0"/>
          <w:numId w:val="2"/>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I understand I am responsible for informing myself of and complying with the requirements of my program of study</w:t>
      </w:r>
    </w:p>
    <w:p w14:paraId="3B6E21E6" w14:textId="77777777" w:rsidR="00EF6F54" w:rsidRDefault="00EF6F54" w:rsidP="00EF6F54">
      <w:pPr>
        <w:numPr>
          <w:ilvl w:val="0"/>
          <w:numId w:val="2"/>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I declare that I am informed of and comply with Macquarie University's </w:t>
      </w:r>
      <w:hyperlink r:id="rId37" w:tgtFrame="_blank" w:history="1">
        <w:r>
          <w:rPr>
            <w:rStyle w:val="Hyperlink"/>
            <w:rFonts w:ascii="SourceSansPro" w:hAnsi="SourceSansPro"/>
            <w:color w:val="428BCA"/>
            <w:sz w:val="21"/>
            <w:szCs w:val="21"/>
          </w:rPr>
          <w:t>Rules</w:t>
        </w:r>
      </w:hyperlink>
      <w:r>
        <w:rPr>
          <w:rFonts w:ascii="SourceSansPro" w:hAnsi="SourceSansPro"/>
          <w:color w:val="979797"/>
          <w:sz w:val="21"/>
          <w:szCs w:val="21"/>
        </w:rPr>
        <w:t> and </w:t>
      </w:r>
      <w:hyperlink r:id="rId38" w:tgtFrame="_blank" w:history="1">
        <w:r>
          <w:rPr>
            <w:rStyle w:val="Hyperlink"/>
            <w:rFonts w:ascii="SourceSansPro" w:hAnsi="SourceSansPro"/>
            <w:color w:val="428BCA"/>
            <w:sz w:val="21"/>
            <w:szCs w:val="21"/>
          </w:rPr>
          <w:t>Policies</w:t>
        </w:r>
      </w:hyperlink>
      <w:r>
        <w:rPr>
          <w:rFonts w:ascii="SourceSansPro" w:hAnsi="SourceSansPro"/>
          <w:color w:val="979797"/>
          <w:sz w:val="21"/>
          <w:szCs w:val="21"/>
        </w:rPr>
        <w:t> as set out on the University website and any subsequent amendments. I understand that there are penalties for non-compliance, and that the University may terminate my candidature if I have misrepresented my past/present circumstances.</w:t>
      </w:r>
    </w:p>
    <w:p w14:paraId="0B174003" w14:textId="77777777" w:rsidR="00EF6F54" w:rsidRDefault="00EF6F54" w:rsidP="00EF6F54">
      <w:pPr>
        <w:numPr>
          <w:ilvl w:val="0"/>
          <w:numId w:val="2"/>
        </w:numPr>
        <w:shd w:val="clear" w:color="auto" w:fill="F5F5F5"/>
        <w:spacing w:before="100" w:beforeAutospacing="1" w:after="100" w:afterAutospacing="1" w:line="240" w:lineRule="auto"/>
        <w:rPr>
          <w:rFonts w:ascii="SourceSansPro" w:hAnsi="SourceSansPro"/>
          <w:color w:val="979797"/>
          <w:sz w:val="21"/>
          <w:szCs w:val="21"/>
        </w:rPr>
      </w:pPr>
      <w:r>
        <w:rPr>
          <w:rFonts w:ascii="SourceSansPro" w:hAnsi="SourceSansPro"/>
          <w:color w:val="979797"/>
          <w:sz w:val="21"/>
          <w:szCs w:val="21"/>
        </w:rPr>
        <w:t>I declare I am familiar with and abide by the </w:t>
      </w:r>
      <w:hyperlink r:id="rId39" w:tgtFrame="_blank" w:history="1">
        <w:r>
          <w:rPr>
            <w:rStyle w:val="Hyperlink"/>
            <w:rFonts w:ascii="SourceSansPro" w:hAnsi="SourceSansPro"/>
            <w:color w:val="428BCA"/>
            <w:sz w:val="21"/>
            <w:szCs w:val="21"/>
          </w:rPr>
          <w:t>Australian Code for the Responsible Conduct of Research (2018),</w:t>
        </w:r>
      </w:hyperlink>
      <w:r>
        <w:rPr>
          <w:rFonts w:ascii="SourceSansPro" w:hAnsi="SourceSansPro"/>
          <w:color w:val="979797"/>
          <w:sz w:val="21"/>
          <w:szCs w:val="21"/>
        </w:rPr>
        <w:t> the </w:t>
      </w:r>
      <w:hyperlink r:id="rId40" w:tgtFrame="_blank" w:history="1">
        <w:r>
          <w:rPr>
            <w:rStyle w:val="Hyperlink"/>
            <w:rFonts w:ascii="SourceSansPro" w:hAnsi="SourceSansPro"/>
            <w:color w:val="428BCA"/>
            <w:sz w:val="21"/>
            <w:szCs w:val="21"/>
          </w:rPr>
          <w:t>Macquarie Code</w:t>
        </w:r>
      </w:hyperlink>
      <w:r>
        <w:rPr>
          <w:rFonts w:ascii="SourceSansPro" w:hAnsi="SourceSansPro"/>
          <w:color w:val="979797"/>
          <w:sz w:val="21"/>
          <w:szCs w:val="21"/>
        </w:rPr>
        <w:t>, and relevant external and internal ethical guidelines.</w:t>
      </w:r>
    </w:p>
    <w:p w14:paraId="1BCF484D" w14:textId="353D3E72" w:rsidR="00356E53" w:rsidRPr="00356E53" w:rsidRDefault="00EF6F54" w:rsidP="00BB6169">
      <w:pPr>
        <w:shd w:val="clear" w:color="auto" w:fill="FFFFFF"/>
        <w:spacing w:after="150" w:line="240" w:lineRule="auto"/>
        <w:ind w:firstLine="720"/>
        <w:rPr>
          <w:rFonts w:ascii="Calibri" w:eastAsia="Times New Roman" w:hAnsi="Calibri" w:cs="Times New Roman"/>
          <w:b/>
          <w:bCs/>
          <w:color w:val="303A46"/>
          <w:lang w:eastAsia="en-AU"/>
        </w:rPr>
      </w:pPr>
      <w:r w:rsidRPr="00EF6F54">
        <w:rPr>
          <w:rFonts w:ascii="Calibri" w:eastAsia="Times New Roman" w:hAnsi="Calibri" w:cs="Times New Roman"/>
          <w:b/>
          <w:bCs/>
          <w:color w:val="303A46"/>
          <w:lang w:eastAsia="en-AU"/>
        </w:rPr>
        <w:t>I have read and understood the declaration statements</w:t>
      </w:r>
    </w:p>
    <w:sectPr w:rsidR="00356E53" w:rsidRPr="00356E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B51AF" w14:textId="77777777" w:rsidR="00453F81" w:rsidRDefault="00453F81" w:rsidP="00453F81">
      <w:pPr>
        <w:spacing w:after="0" w:line="240" w:lineRule="auto"/>
      </w:pPr>
      <w:r>
        <w:separator/>
      </w:r>
    </w:p>
  </w:endnote>
  <w:endnote w:type="continuationSeparator" w:id="0">
    <w:p w14:paraId="5C9C88C4" w14:textId="77777777" w:rsidR="00453F81" w:rsidRDefault="00453F81" w:rsidP="00453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SansPro">
    <w:altName w:val="Calibri"/>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58BE1" w14:textId="77777777" w:rsidR="00453F81" w:rsidRDefault="00453F81" w:rsidP="00453F81">
      <w:pPr>
        <w:spacing w:after="0" w:line="240" w:lineRule="auto"/>
      </w:pPr>
      <w:r>
        <w:separator/>
      </w:r>
    </w:p>
  </w:footnote>
  <w:footnote w:type="continuationSeparator" w:id="0">
    <w:p w14:paraId="0AFED336" w14:textId="77777777" w:rsidR="00453F81" w:rsidRDefault="00453F81" w:rsidP="00453F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BA33F9"/>
    <w:multiLevelType w:val="hybridMultilevel"/>
    <w:tmpl w:val="C49ADA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0D75FC5"/>
    <w:multiLevelType w:val="multilevel"/>
    <w:tmpl w:val="A548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450ED7"/>
    <w:multiLevelType w:val="multilevel"/>
    <w:tmpl w:val="E0547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E53"/>
    <w:rsid w:val="0004230A"/>
    <w:rsid w:val="00081D13"/>
    <w:rsid w:val="000C2E34"/>
    <w:rsid w:val="001418DD"/>
    <w:rsid w:val="002A569E"/>
    <w:rsid w:val="002D68FC"/>
    <w:rsid w:val="00337AB6"/>
    <w:rsid w:val="00356E53"/>
    <w:rsid w:val="00357E0E"/>
    <w:rsid w:val="003A7C73"/>
    <w:rsid w:val="003C532E"/>
    <w:rsid w:val="003E350F"/>
    <w:rsid w:val="003F0CF4"/>
    <w:rsid w:val="00453F81"/>
    <w:rsid w:val="005D0B05"/>
    <w:rsid w:val="006025CF"/>
    <w:rsid w:val="00687AD7"/>
    <w:rsid w:val="00691A48"/>
    <w:rsid w:val="006B7D64"/>
    <w:rsid w:val="006E1FDD"/>
    <w:rsid w:val="007A7B7E"/>
    <w:rsid w:val="00874601"/>
    <w:rsid w:val="008B3232"/>
    <w:rsid w:val="008C5BE4"/>
    <w:rsid w:val="00944D20"/>
    <w:rsid w:val="00A12F18"/>
    <w:rsid w:val="00B56483"/>
    <w:rsid w:val="00B7164E"/>
    <w:rsid w:val="00BB6169"/>
    <w:rsid w:val="00C3440D"/>
    <w:rsid w:val="00C91FD8"/>
    <w:rsid w:val="00CE32E6"/>
    <w:rsid w:val="00D43E94"/>
    <w:rsid w:val="00D569D0"/>
    <w:rsid w:val="00D95441"/>
    <w:rsid w:val="00DC2D87"/>
    <w:rsid w:val="00E139AA"/>
    <w:rsid w:val="00E849DA"/>
    <w:rsid w:val="00EB274B"/>
    <w:rsid w:val="00EB29DB"/>
    <w:rsid w:val="00EE111D"/>
    <w:rsid w:val="00EF6F54"/>
    <w:rsid w:val="00F738E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388824"/>
  <w15:chartTrackingRefBased/>
  <w15:docId w15:val="{A637225A-5867-4125-A742-8D5678732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56E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356E5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356E5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6E53"/>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itle">
    <w:name w:val="Title"/>
    <w:basedOn w:val="Normal"/>
    <w:link w:val="TitleChar"/>
    <w:uiPriority w:val="10"/>
    <w:qFormat/>
    <w:rsid w:val="00356E5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tleChar">
    <w:name w:val="Title Char"/>
    <w:basedOn w:val="DefaultParagraphFont"/>
    <w:link w:val="Title"/>
    <w:uiPriority w:val="10"/>
    <w:rsid w:val="00356E53"/>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56E53"/>
    <w:rPr>
      <w:b/>
      <w:bCs/>
    </w:rPr>
  </w:style>
  <w:style w:type="character" w:customStyle="1" w:styleId="Heading1Char">
    <w:name w:val="Heading 1 Char"/>
    <w:basedOn w:val="DefaultParagraphFont"/>
    <w:link w:val="Heading1"/>
    <w:uiPriority w:val="9"/>
    <w:rsid w:val="00356E53"/>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356E53"/>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356E53"/>
    <w:rPr>
      <w:rFonts w:ascii="Times New Roman" w:eastAsia="Times New Roman" w:hAnsi="Times New Roman" w:cs="Times New Roman"/>
      <w:b/>
      <w:bCs/>
      <w:sz w:val="27"/>
      <w:szCs w:val="27"/>
      <w:lang w:eastAsia="en-AU"/>
    </w:rPr>
  </w:style>
  <w:style w:type="character" w:customStyle="1" w:styleId="grame">
    <w:name w:val="grame"/>
    <w:basedOn w:val="DefaultParagraphFont"/>
    <w:rsid w:val="00356E53"/>
  </w:style>
  <w:style w:type="character" w:customStyle="1" w:styleId="spelle">
    <w:name w:val="spelle"/>
    <w:basedOn w:val="DefaultParagraphFont"/>
    <w:rsid w:val="00356E53"/>
  </w:style>
  <w:style w:type="character" w:styleId="Hyperlink">
    <w:name w:val="Hyperlink"/>
    <w:basedOn w:val="DefaultParagraphFont"/>
    <w:uiPriority w:val="99"/>
    <w:unhideWhenUsed/>
    <w:rsid w:val="00356E53"/>
    <w:rPr>
      <w:color w:val="0563C1" w:themeColor="hyperlink"/>
      <w:u w:val="single"/>
    </w:rPr>
  </w:style>
  <w:style w:type="character" w:styleId="UnresolvedMention">
    <w:name w:val="Unresolved Mention"/>
    <w:basedOn w:val="DefaultParagraphFont"/>
    <w:uiPriority w:val="99"/>
    <w:semiHidden/>
    <w:unhideWhenUsed/>
    <w:rsid w:val="00356E53"/>
    <w:rPr>
      <w:color w:val="605E5C"/>
      <w:shd w:val="clear" w:color="auto" w:fill="E1DFDD"/>
    </w:rPr>
  </w:style>
  <w:style w:type="character" w:styleId="CommentReference">
    <w:name w:val="annotation reference"/>
    <w:basedOn w:val="DefaultParagraphFont"/>
    <w:uiPriority w:val="99"/>
    <w:semiHidden/>
    <w:unhideWhenUsed/>
    <w:rsid w:val="00691A48"/>
    <w:rPr>
      <w:sz w:val="16"/>
      <w:szCs w:val="16"/>
    </w:rPr>
  </w:style>
  <w:style w:type="paragraph" w:styleId="CommentText">
    <w:name w:val="annotation text"/>
    <w:basedOn w:val="Normal"/>
    <w:link w:val="CommentTextChar"/>
    <w:uiPriority w:val="99"/>
    <w:semiHidden/>
    <w:unhideWhenUsed/>
    <w:rsid w:val="00691A48"/>
    <w:pPr>
      <w:spacing w:line="240" w:lineRule="auto"/>
    </w:pPr>
    <w:rPr>
      <w:sz w:val="20"/>
      <w:szCs w:val="20"/>
    </w:rPr>
  </w:style>
  <w:style w:type="character" w:customStyle="1" w:styleId="CommentTextChar">
    <w:name w:val="Comment Text Char"/>
    <w:basedOn w:val="DefaultParagraphFont"/>
    <w:link w:val="CommentText"/>
    <w:uiPriority w:val="99"/>
    <w:semiHidden/>
    <w:rsid w:val="00691A48"/>
    <w:rPr>
      <w:sz w:val="20"/>
      <w:szCs w:val="20"/>
    </w:rPr>
  </w:style>
  <w:style w:type="paragraph" w:styleId="CommentSubject">
    <w:name w:val="annotation subject"/>
    <w:basedOn w:val="CommentText"/>
    <w:next w:val="CommentText"/>
    <w:link w:val="CommentSubjectChar"/>
    <w:uiPriority w:val="99"/>
    <w:semiHidden/>
    <w:unhideWhenUsed/>
    <w:rsid w:val="00691A48"/>
    <w:rPr>
      <w:b/>
      <w:bCs/>
    </w:rPr>
  </w:style>
  <w:style w:type="character" w:customStyle="1" w:styleId="CommentSubjectChar">
    <w:name w:val="Comment Subject Char"/>
    <w:basedOn w:val="CommentTextChar"/>
    <w:link w:val="CommentSubject"/>
    <w:uiPriority w:val="99"/>
    <w:semiHidden/>
    <w:rsid w:val="00691A48"/>
    <w:rPr>
      <w:b/>
      <w:bCs/>
      <w:sz w:val="20"/>
      <w:szCs w:val="20"/>
    </w:rPr>
  </w:style>
  <w:style w:type="paragraph" w:styleId="BalloonText">
    <w:name w:val="Balloon Text"/>
    <w:basedOn w:val="Normal"/>
    <w:link w:val="BalloonTextChar"/>
    <w:uiPriority w:val="99"/>
    <w:semiHidden/>
    <w:unhideWhenUsed/>
    <w:rsid w:val="00691A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A48"/>
    <w:rPr>
      <w:rFonts w:ascii="Segoe UI" w:hAnsi="Segoe UI" w:cs="Segoe UI"/>
      <w:sz w:val="18"/>
      <w:szCs w:val="18"/>
    </w:rPr>
  </w:style>
  <w:style w:type="paragraph" w:styleId="ListParagraph">
    <w:name w:val="List Paragraph"/>
    <w:basedOn w:val="Normal"/>
    <w:uiPriority w:val="34"/>
    <w:qFormat/>
    <w:rsid w:val="00C3440D"/>
    <w:pPr>
      <w:ind w:left="720"/>
      <w:contextualSpacing/>
    </w:pPr>
  </w:style>
  <w:style w:type="paragraph" w:styleId="Header">
    <w:name w:val="header"/>
    <w:basedOn w:val="Normal"/>
    <w:link w:val="HeaderChar"/>
    <w:uiPriority w:val="99"/>
    <w:unhideWhenUsed/>
    <w:rsid w:val="00453F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3F81"/>
  </w:style>
  <w:style w:type="paragraph" w:styleId="Footer">
    <w:name w:val="footer"/>
    <w:basedOn w:val="Normal"/>
    <w:link w:val="FooterChar"/>
    <w:uiPriority w:val="99"/>
    <w:unhideWhenUsed/>
    <w:rsid w:val="00453F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3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3090">
      <w:bodyDiv w:val="1"/>
      <w:marLeft w:val="0"/>
      <w:marRight w:val="0"/>
      <w:marTop w:val="0"/>
      <w:marBottom w:val="0"/>
      <w:divBdr>
        <w:top w:val="none" w:sz="0" w:space="0" w:color="auto"/>
        <w:left w:val="none" w:sz="0" w:space="0" w:color="auto"/>
        <w:bottom w:val="none" w:sz="0" w:space="0" w:color="auto"/>
        <w:right w:val="none" w:sz="0" w:space="0" w:color="auto"/>
      </w:divBdr>
      <w:divsChild>
        <w:div w:id="1355376510">
          <w:marLeft w:val="0"/>
          <w:marRight w:val="0"/>
          <w:marTop w:val="0"/>
          <w:marBottom w:val="0"/>
          <w:divBdr>
            <w:top w:val="none" w:sz="0" w:space="0" w:color="auto"/>
            <w:left w:val="none" w:sz="0" w:space="0" w:color="auto"/>
            <w:bottom w:val="none" w:sz="0" w:space="0" w:color="auto"/>
            <w:right w:val="none" w:sz="0" w:space="0" w:color="auto"/>
          </w:divBdr>
          <w:divsChild>
            <w:div w:id="1510565710">
              <w:marLeft w:val="0"/>
              <w:marRight w:val="0"/>
              <w:marTop w:val="0"/>
              <w:marBottom w:val="0"/>
              <w:divBdr>
                <w:top w:val="none" w:sz="0" w:space="0" w:color="auto"/>
                <w:left w:val="none" w:sz="0" w:space="0" w:color="auto"/>
                <w:bottom w:val="double" w:sz="6" w:space="1" w:color="auto"/>
                <w:right w:val="none" w:sz="0" w:space="0" w:color="auto"/>
              </w:divBdr>
            </w:div>
          </w:divsChild>
        </w:div>
      </w:divsChild>
    </w:div>
    <w:div w:id="205989851">
      <w:bodyDiv w:val="1"/>
      <w:marLeft w:val="0"/>
      <w:marRight w:val="0"/>
      <w:marTop w:val="0"/>
      <w:marBottom w:val="0"/>
      <w:divBdr>
        <w:top w:val="none" w:sz="0" w:space="0" w:color="auto"/>
        <w:left w:val="none" w:sz="0" w:space="0" w:color="auto"/>
        <w:bottom w:val="none" w:sz="0" w:space="0" w:color="auto"/>
        <w:right w:val="none" w:sz="0" w:space="0" w:color="auto"/>
      </w:divBdr>
    </w:div>
    <w:div w:id="309942872">
      <w:bodyDiv w:val="1"/>
      <w:marLeft w:val="0"/>
      <w:marRight w:val="0"/>
      <w:marTop w:val="0"/>
      <w:marBottom w:val="0"/>
      <w:divBdr>
        <w:top w:val="none" w:sz="0" w:space="0" w:color="auto"/>
        <w:left w:val="none" w:sz="0" w:space="0" w:color="auto"/>
        <w:bottom w:val="none" w:sz="0" w:space="0" w:color="auto"/>
        <w:right w:val="none" w:sz="0" w:space="0" w:color="auto"/>
      </w:divBdr>
    </w:div>
    <w:div w:id="931744183">
      <w:bodyDiv w:val="1"/>
      <w:marLeft w:val="0"/>
      <w:marRight w:val="0"/>
      <w:marTop w:val="0"/>
      <w:marBottom w:val="0"/>
      <w:divBdr>
        <w:top w:val="none" w:sz="0" w:space="0" w:color="auto"/>
        <w:left w:val="none" w:sz="0" w:space="0" w:color="auto"/>
        <w:bottom w:val="none" w:sz="0" w:space="0" w:color="auto"/>
        <w:right w:val="none" w:sz="0" w:space="0" w:color="auto"/>
      </w:divBdr>
      <w:divsChild>
        <w:div w:id="148181495">
          <w:marLeft w:val="0"/>
          <w:marRight w:val="0"/>
          <w:marTop w:val="0"/>
          <w:marBottom w:val="0"/>
          <w:divBdr>
            <w:top w:val="none" w:sz="0" w:space="0" w:color="auto"/>
            <w:left w:val="none" w:sz="0" w:space="0" w:color="auto"/>
            <w:bottom w:val="none" w:sz="0" w:space="0" w:color="auto"/>
            <w:right w:val="none" w:sz="0" w:space="0" w:color="auto"/>
          </w:divBdr>
          <w:divsChild>
            <w:div w:id="1461918942">
              <w:marLeft w:val="0"/>
              <w:marRight w:val="0"/>
              <w:marTop w:val="0"/>
              <w:marBottom w:val="0"/>
              <w:divBdr>
                <w:top w:val="none" w:sz="0" w:space="0" w:color="auto"/>
                <w:left w:val="none" w:sz="0" w:space="0" w:color="auto"/>
                <w:bottom w:val="double" w:sz="6" w:space="1" w:color="auto"/>
                <w:right w:val="none" w:sz="0" w:space="0" w:color="auto"/>
              </w:divBdr>
            </w:div>
            <w:div w:id="2112048442">
              <w:marLeft w:val="0"/>
              <w:marRight w:val="0"/>
              <w:marTop w:val="0"/>
              <w:marBottom w:val="0"/>
              <w:divBdr>
                <w:top w:val="none" w:sz="0" w:space="0" w:color="auto"/>
                <w:left w:val="none" w:sz="0" w:space="0" w:color="auto"/>
                <w:bottom w:val="double" w:sz="6" w:space="1" w:color="auto"/>
                <w:right w:val="none" w:sz="0" w:space="0" w:color="auto"/>
              </w:divBdr>
            </w:div>
            <w:div w:id="1411194901">
              <w:marLeft w:val="0"/>
              <w:marRight w:val="0"/>
              <w:marTop w:val="0"/>
              <w:marBottom w:val="0"/>
              <w:divBdr>
                <w:top w:val="none" w:sz="0" w:space="0" w:color="auto"/>
                <w:left w:val="none" w:sz="0" w:space="0" w:color="auto"/>
                <w:bottom w:val="double" w:sz="6" w:space="1" w:color="auto"/>
                <w:right w:val="none" w:sz="0" w:space="0" w:color="auto"/>
              </w:divBdr>
            </w:div>
            <w:div w:id="1571041393">
              <w:marLeft w:val="0"/>
              <w:marRight w:val="0"/>
              <w:marTop w:val="0"/>
              <w:marBottom w:val="0"/>
              <w:divBdr>
                <w:top w:val="none" w:sz="0" w:space="0" w:color="auto"/>
                <w:left w:val="none" w:sz="0" w:space="0" w:color="auto"/>
                <w:bottom w:val="double" w:sz="6" w:space="1" w:color="auto"/>
                <w:right w:val="none" w:sz="0" w:space="0" w:color="auto"/>
              </w:divBdr>
            </w:div>
            <w:div w:id="2132895026">
              <w:marLeft w:val="0"/>
              <w:marRight w:val="0"/>
              <w:marTop w:val="0"/>
              <w:marBottom w:val="0"/>
              <w:divBdr>
                <w:top w:val="none" w:sz="0" w:space="0" w:color="auto"/>
                <w:left w:val="none" w:sz="0" w:space="0" w:color="auto"/>
                <w:bottom w:val="double" w:sz="6" w:space="1" w:color="auto"/>
                <w:right w:val="none" w:sz="0" w:space="0" w:color="auto"/>
              </w:divBdr>
            </w:div>
            <w:div w:id="1158423457">
              <w:marLeft w:val="0"/>
              <w:marRight w:val="0"/>
              <w:marTop w:val="0"/>
              <w:marBottom w:val="0"/>
              <w:divBdr>
                <w:top w:val="none" w:sz="0" w:space="0" w:color="auto"/>
                <w:left w:val="none" w:sz="0" w:space="0" w:color="auto"/>
                <w:bottom w:val="none" w:sz="0" w:space="0" w:color="auto"/>
                <w:right w:val="none" w:sz="0" w:space="0" w:color="auto"/>
              </w:divBdr>
            </w:div>
            <w:div w:id="1702970343">
              <w:marLeft w:val="0"/>
              <w:marRight w:val="0"/>
              <w:marTop w:val="0"/>
              <w:marBottom w:val="0"/>
              <w:divBdr>
                <w:top w:val="none" w:sz="0" w:space="0" w:color="auto"/>
                <w:left w:val="none" w:sz="0" w:space="0" w:color="auto"/>
                <w:bottom w:val="double" w:sz="6" w:space="1" w:color="auto"/>
                <w:right w:val="none" w:sz="0" w:space="0" w:color="auto"/>
              </w:divBdr>
            </w:div>
            <w:div w:id="226114907">
              <w:marLeft w:val="0"/>
              <w:marRight w:val="0"/>
              <w:marTop w:val="0"/>
              <w:marBottom w:val="0"/>
              <w:divBdr>
                <w:top w:val="none" w:sz="0" w:space="0" w:color="auto"/>
                <w:left w:val="none" w:sz="0" w:space="0" w:color="auto"/>
                <w:bottom w:val="double" w:sz="6" w:space="1" w:color="auto"/>
                <w:right w:val="none" w:sz="0" w:space="0" w:color="auto"/>
              </w:divBdr>
            </w:div>
            <w:div w:id="1931813602">
              <w:marLeft w:val="0"/>
              <w:marRight w:val="0"/>
              <w:marTop w:val="0"/>
              <w:marBottom w:val="0"/>
              <w:divBdr>
                <w:top w:val="none" w:sz="0" w:space="0" w:color="auto"/>
                <w:left w:val="none" w:sz="0" w:space="0" w:color="auto"/>
                <w:bottom w:val="none" w:sz="0" w:space="0" w:color="auto"/>
                <w:right w:val="none" w:sz="0" w:space="0" w:color="auto"/>
              </w:divBdr>
            </w:div>
            <w:div w:id="1503928834">
              <w:marLeft w:val="0"/>
              <w:marRight w:val="0"/>
              <w:marTop w:val="0"/>
              <w:marBottom w:val="0"/>
              <w:divBdr>
                <w:top w:val="none" w:sz="0" w:space="0" w:color="auto"/>
                <w:left w:val="none" w:sz="0" w:space="0" w:color="auto"/>
                <w:bottom w:val="double" w:sz="6" w:space="1" w:color="auto"/>
                <w:right w:val="none" w:sz="0" w:space="0" w:color="auto"/>
              </w:divBdr>
            </w:div>
            <w:div w:id="1018505560">
              <w:marLeft w:val="0"/>
              <w:marRight w:val="0"/>
              <w:marTop w:val="0"/>
              <w:marBottom w:val="0"/>
              <w:divBdr>
                <w:top w:val="none" w:sz="0" w:space="0" w:color="auto"/>
                <w:left w:val="none" w:sz="0" w:space="0" w:color="auto"/>
                <w:bottom w:val="double" w:sz="6" w:space="1" w:color="auto"/>
                <w:right w:val="none" w:sz="0" w:space="0" w:color="auto"/>
              </w:divBdr>
            </w:div>
            <w:div w:id="580915045">
              <w:marLeft w:val="0"/>
              <w:marRight w:val="0"/>
              <w:marTop w:val="0"/>
              <w:marBottom w:val="0"/>
              <w:divBdr>
                <w:top w:val="none" w:sz="0" w:space="0" w:color="auto"/>
                <w:left w:val="none" w:sz="0" w:space="0" w:color="auto"/>
                <w:bottom w:val="none" w:sz="0" w:space="0" w:color="auto"/>
                <w:right w:val="none" w:sz="0" w:space="0" w:color="auto"/>
              </w:divBdr>
            </w:div>
            <w:div w:id="561139873">
              <w:marLeft w:val="0"/>
              <w:marRight w:val="0"/>
              <w:marTop w:val="0"/>
              <w:marBottom w:val="0"/>
              <w:divBdr>
                <w:top w:val="none" w:sz="0" w:space="0" w:color="auto"/>
                <w:left w:val="none" w:sz="0" w:space="0" w:color="auto"/>
                <w:bottom w:val="none" w:sz="0" w:space="0" w:color="auto"/>
                <w:right w:val="none" w:sz="0" w:space="0" w:color="auto"/>
              </w:divBdr>
            </w:div>
            <w:div w:id="1124734599">
              <w:marLeft w:val="0"/>
              <w:marRight w:val="0"/>
              <w:marTop w:val="0"/>
              <w:marBottom w:val="0"/>
              <w:divBdr>
                <w:top w:val="none" w:sz="0" w:space="0" w:color="auto"/>
                <w:left w:val="none" w:sz="0" w:space="0" w:color="auto"/>
                <w:bottom w:val="none" w:sz="0" w:space="0" w:color="auto"/>
                <w:right w:val="none" w:sz="0" w:space="0" w:color="auto"/>
              </w:divBdr>
            </w:div>
            <w:div w:id="909576703">
              <w:marLeft w:val="0"/>
              <w:marRight w:val="0"/>
              <w:marTop w:val="0"/>
              <w:marBottom w:val="0"/>
              <w:divBdr>
                <w:top w:val="none" w:sz="0" w:space="0" w:color="auto"/>
                <w:left w:val="none" w:sz="0" w:space="0" w:color="auto"/>
                <w:bottom w:val="double" w:sz="6" w:space="1" w:color="auto"/>
                <w:right w:val="none" w:sz="0" w:space="0" w:color="auto"/>
              </w:divBdr>
            </w:div>
            <w:div w:id="1979646641">
              <w:marLeft w:val="0"/>
              <w:marRight w:val="0"/>
              <w:marTop w:val="0"/>
              <w:marBottom w:val="0"/>
              <w:divBdr>
                <w:top w:val="none" w:sz="0" w:space="0" w:color="auto"/>
                <w:left w:val="none" w:sz="0" w:space="0" w:color="auto"/>
                <w:bottom w:val="double" w:sz="6" w:space="1" w:color="auto"/>
                <w:right w:val="none" w:sz="0" w:space="0" w:color="auto"/>
              </w:divBdr>
            </w:div>
            <w:div w:id="1087263701">
              <w:marLeft w:val="0"/>
              <w:marRight w:val="0"/>
              <w:marTop w:val="0"/>
              <w:marBottom w:val="0"/>
              <w:divBdr>
                <w:top w:val="none" w:sz="0" w:space="0" w:color="auto"/>
                <w:left w:val="none" w:sz="0" w:space="0" w:color="auto"/>
                <w:bottom w:val="double" w:sz="6" w:space="1" w:color="auto"/>
                <w:right w:val="none" w:sz="0" w:space="0" w:color="auto"/>
              </w:divBdr>
            </w:div>
            <w:div w:id="639698190">
              <w:marLeft w:val="0"/>
              <w:marRight w:val="0"/>
              <w:marTop w:val="0"/>
              <w:marBottom w:val="0"/>
              <w:divBdr>
                <w:top w:val="none" w:sz="0" w:space="0" w:color="auto"/>
                <w:left w:val="none" w:sz="0" w:space="0" w:color="auto"/>
                <w:bottom w:val="double" w:sz="6" w:space="1" w:color="auto"/>
                <w:right w:val="none" w:sz="0" w:space="0" w:color="auto"/>
              </w:divBdr>
            </w:div>
            <w:div w:id="1900750466">
              <w:marLeft w:val="0"/>
              <w:marRight w:val="0"/>
              <w:marTop w:val="0"/>
              <w:marBottom w:val="0"/>
              <w:divBdr>
                <w:top w:val="none" w:sz="0" w:space="0" w:color="auto"/>
                <w:left w:val="none" w:sz="0" w:space="0" w:color="auto"/>
                <w:bottom w:val="none" w:sz="0" w:space="0" w:color="auto"/>
                <w:right w:val="none" w:sz="0" w:space="0" w:color="auto"/>
              </w:divBdr>
            </w:div>
            <w:div w:id="1270620482">
              <w:marLeft w:val="0"/>
              <w:marRight w:val="0"/>
              <w:marTop w:val="0"/>
              <w:marBottom w:val="0"/>
              <w:divBdr>
                <w:top w:val="none" w:sz="0" w:space="0" w:color="auto"/>
                <w:left w:val="none" w:sz="0" w:space="0" w:color="auto"/>
                <w:bottom w:val="double" w:sz="6" w:space="1" w:color="auto"/>
                <w:right w:val="none" w:sz="0" w:space="0" w:color="auto"/>
              </w:divBdr>
            </w:div>
            <w:div w:id="2132674663">
              <w:marLeft w:val="0"/>
              <w:marRight w:val="0"/>
              <w:marTop w:val="0"/>
              <w:marBottom w:val="0"/>
              <w:divBdr>
                <w:top w:val="none" w:sz="0" w:space="0" w:color="auto"/>
                <w:left w:val="none" w:sz="0" w:space="0" w:color="auto"/>
                <w:bottom w:val="double" w:sz="6" w:space="1" w:color="auto"/>
                <w:right w:val="none" w:sz="0" w:space="0" w:color="auto"/>
              </w:divBdr>
            </w:div>
            <w:div w:id="1892031725">
              <w:marLeft w:val="0"/>
              <w:marRight w:val="0"/>
              <w:marTop w:val="0"/>
              <w:marBottom w:val="0"/>
              <w:divBdr>
                <w:top w:val="none" w:sz="0" w:space="0" w:color="auto"/>
                <w:left w:val="none" w:sz="0" w:space="0" w:color="auto"/>
                <w:bottom w:val="none" w:sz="0" w:space="0" w:color="auto"/>
                <w:right w:val="none" w:sz="0" w:space="0" w:color="auto"/>
              </w:divBdr>
            </w:div>
            <w:div w:id="931015131">
              <w:marLeft w:val="0"/>
              <w:marRight w:val="0"/>
              <w:marTop w:val="0"/>
              <w:marBottom w:val="0"/>
              <w:divBdr>
                <w:top w:val="none" w:sz="0" w:space="0" w:color="auto"/>
                <w:left w:val="none" w:sz="0" w:space="0" w:color="auto"/>
                <w:bottom w:val="double" w:sz="6" w:space="1" w:color="auto"/>
                <w:right w:val="none" w:sz="0" w:space="0" w:color="auto"/>
              </w:divBdr>
            </w:div>
            <w:div w:id="1092631190">
              <w:marLeft w:val="0"/>
              <w:marRight w:val="0"/>
              <w:marTop w:val="0"/>
              <w:marBottom w:val="0"/>
              <w:divBdr>
                <w:top w:val="none" w:sz="0" w:space="0" w:color="auto"/>
                <w:left w:val="none" w:sz="0" w:space="0" w:color="auto"/>
                <w:bottom w:val="double" w:sz="6" w:space="1" w:color="auto"/>
                <w:right w:val="none" w:sz="0" w:space="0" w:color="auto"/>
              </w:divBdr>
            </w:div>
            <w:div w:id="401292235">
              <w:marLeft w:val="0"/>
              <w:marRight w:val="0"/>
              <w:marTop w:val="0"/>
              <w:marBottom w:val="0"/>
              <w:divBdr>
                <w:top w:val="none" w:sz="0" w:space="0" w:color="auto"/>
                <w:left w:val="none" w:sz="0" w:space="0" w:color="auto"/>
                <w:bottom w:val="none" w:sz="0" w:space="0" w:color="auto"/>
                <w:right w:val="none" w:sz="0" w:space="0" w:color="auto"/>
              </w:divBdr>
            </w:div>
            <w:div w:id="116805090">
              <w:marLeft w:val="0"/>
              <w:marRight w:val="0"/>
              <w:marTop w:val="0"/>
              <w:marBottom w:val="0"/>
              <w:divBdr>
                <w:top w:val="none" w:sz="0" w:space="0" w:color="auto"/>
                <w:left w:val="none" w:sz="0" w:space="0" w:color="auto"/>
                <w:bottom w:val="double" w:sz="6" w:space="1" w:color="auto"/>
                <w:right w:val="none" w:sz="0" w:space="0" w:color="auto"/>
              </w:divBdr>
            </w:div>
            <w:div w:id="1956211664">
              <w:marLeft w:val="0"/>
              <w:marRight w:val="0"/>
              <w:marTop w:val="0"/>
              <w:marBottom w:val="0"/>
              <w:divBdr>
                <w:top w:val="none" w:sz="0" w:space="0" w:color="auto"/>
                <w:left w:val="none" w:sz="0" w:space="0" w:color="auto"/>
                <w:bottom w:val="double" w:sz="6" w:space="1" w:color="auto"/>
                <w:right w:val="none" w:sz="0" w:space="0" w:color="auto"/>
              </w:divBdr>
            </w:div>
            <w:div w:id="822350799">
              <w:marLeft w:val="0"/>
              <w:marRight w:val="0"/>
              <w:marTop w:val="0"/>
              <w:marBottom w:val="0"/>
              <w:divBdr>
                <w:top w:val="none" w:sz="0" w:space="0" w:color="auto"/>
                <w:left w:val="none" w:sz="0" w:space="0" w:color="auto"/>
                <w:bottom w:val="double" w:sz="6" w:space="1" w:color="auto"/>
                <w:right w:val="none" w:sz="0" w:space="0" w:color="auto"/>
              </w:divBdr>
            </w:div>
            <w:div w:id="191961303">
              <w:marLeft w:val="0"/>
              <w:marRight w:val="0"/>
              <w:marTop w:val="0"/>
              <w:marBottom w:val="0"/>
              <w:divBdr>
                <w:top w:val="none" w:sz="0" w:space="0" w:color="auto"/>
                <w:left w:val="none" w:sz="0" w:space="0" w:color="auto"/>
                <w:bottom w:val="double" w:sz="6" w:space="1" w:color="auto"/>
                <w:right w:val="none" w:sz="0" w:space="0" w:color="auto"/>
              </w:divBdr>
            </w:div>
            <w:div w:id="2036535617">
              <w:marLeft w:val="0"/>
              <w:marRight w:val="0"/>
              <w:marTop w:val="0"/>
              <w:marBottom w:val="0"/>
              <w:divBdr>
                <w:top w:val="none" w:sz="0" w:space="0" w:color="auto"/>
                <w:left w:val="none" w:sz="0" w:space="0" w:color="auto"/>
                <w:bottom w:val="none" w:sz="0" w:space="0" w:color="auto"/>
                <w:right w:val="none" w:sz="0" w:space="0" w:color="auto"/>
              </w:divBdr>
            </w:div>
            <w:div w:id="1981961545">
              <w:marLeft w:val="0"/>
              <w:marRight w:val="0"/>
              <w:marTop w:val="0"/>
              <w:marBottom w:val="0"/>
              <w:divBdr>
                <w:top w:val="none" w:sz="0" w:space="0" w:color="auto"/>
                <w:left w:val="none" w:sz="0" w:space="0" w:color="auto"/>
                <w:bottom w:val="double" w:sz="6" w:space="1" w:color="auto"/>
                <w:right w:val="none" w:sz="0" w:space="0" w:color="auto"/>
              </w:divBdr>
            </w:div>
            <w:div w:id="1896163521">
              <w:marLeft w:val="0"/>
              <w:marRight w:val="0"/>
              <w:marTop w:val="0"/>
              <w:marBottom w:val="0"/>
              <w:divBdr>
                <w:top w:val="none" w:sz="0" w:space="0" w:color="auto"/>
                <w:left w:val="none" w:sz="0" w:space="0" w:color="auto"/>
                <w:bottom w:val="double" w:sz="6" w:space="1" w:color="auto"/>
                <w:right w:val="none" w:sz="0" w:space="0" w:color="auto"/>
              </w:divBdr>
            </w:div>
            <w:div w:id="685206175">
              <w:marLeft w:val="0"/>
              <w:marRight w:val="0"/>
              <w:marTop w:val="0"/>
              <w:marBottom w:val="0"/>
              <w:divBdr>
                <w:top w:val="none" w:sz="0" w:space="0" w:color="auto"/>
                <w:left w:val="none" w:sz="0" w:space="0" w:color="auto"/>
                <w:bottom w:val="none" w:sz="0" w:space="0" w:color="auto"/>
                <w:right w:val="none" w:sz="0" w:space="0" w:color="auto"/>
              </w:divBdr>
              <w:divsChild>
                <w:div w:id="437722046">
                  <w:marLeft w:val="0"/>
                  <w:marRight w:val="0"/>
                  <w:marTop w:val="0"/>
                  <w:marBottom w:val="0"/>
                  <w:divBdr>
                    <w:top w:val="none" w:sz="0" w:space="0" w:color="auto"/>
                    <w:left w:val="none" w:sz="0" w:space="0" w:color="auto"/>
                    <w:bottom w:val="none" w:sz="0" w:space="0" w:color="auto"/>
                    <w:right w:val="none" w:sz="0" w:space="0" w:color="auto"/>
                  </w:divBdr>
                </w:div>
                <w:div w:id="1487821181">
                  <w:marLeft w:val="0"/>
                  <w:marRight w:val="0"/>
                  <w:marTop w:val="0"/>
                  <w:marBottom w:val="0"/>
                  <w:divBdr>
                    <w:top w:val="none" w:sz="0" w:space="0" w:color="auto"/>
                    <w:left w:val="none" w:sz="0" w:space="0" w:color="auto"/>
                    <w:bottom w:val="none" w:sz="0" w:space="0" w:color="auto"/>
                    <w:right w:val="none" w:sz="0" w:space="0" w:color="auto"/>
                  </w:divBdr>
                </w:div>
              </w:divsChild>
            </w:div>
            <w:div w:id="105542980">
              <w:marLeft w:val="0"/>
              <w:marRight w:val="0"/>
              <w:marTop w:val="0"/>
              <w:marBottom w:val="0"/>
              <w:divBdr>
                <w:top w:val="none" w:sz="0" w:space="0" w:color="auto"/>
                <w:left w:val="none" w:sz="0" w:space="0" w:color="auto"/>
                <w:bottom w:val="double" w:sz="6" w:space="1" w:color="auto"/>
                <w:right w:val="none" w:sz="0" w:space="0" w:color="auto"/>
              </w:divBdr>
            </w:div>
            <w:div w:id="1532764253">
              <w:marLeft w:val="0"/>
              <w:marRight w:val="0"/>
              <w:marTop w:val="0"/>
              <w:marBottom w:val="0"/>
              <w:divBdr>
                <w:top w:val="none" w:sz="0" w:space="0" w:color="auto"/>
                <w:left w:val="none" w:sz="0" w:space="0" w:color="auto"/>
                <w:bottom w:val="double" w:sz="6" w:space="1" w:color="auto"/>
                <w:right w:val="none" w:sz="0" w:space="0" w:color="auto"/>
              </w:divBdr>
            </w:div>
            <w:div w:id="781072283">
              <w:marLeft w:val="0"/>
              <w:marRight w:val="0"/>
              <w:marTop w:val="0"/>
              <w:marBottom w:val="0"/>
              <w:divBdr>
                <w:top w:val="none" w:sz="0" w:space="0" w:color="auto"/>
                <w:left w:val="none" w:sz="0" w:space="0" w:color="auto"/>
                <w:bottom w:val="double" w:sz="6" w:space="1" w:color="auto"/>
                <w:right w:val="none" w:sz="0" w:space="0" w:color="auto"/>
              </w:divBdr>
            </w:div>
            <w:div w:id="1219391444">
              <w:marLeft w:val="0"/>
              <w:marRight w:val="0"/>
              <w:marTop w:val="0"/>
              <w:marBottom w:val="0"/>
              <w:divBdr>
                <w:top w:val="none" w:sz="0" w:space="0" w:color="auto"/>
                <w:left w:val="none" w:sz="0" w:space="0" w:color="auto"/>
                <w:bottom w:val="none" w:sz="0" w:space="0" w:color="auto"/>
                <w:right w:val="none" w:sz="0" w:space="0" w:color="auto"/>
              </w:divBdr>
              <w:divsChild>
                <w:div w:id="1474979578">
                  <w:marLeft w:val="0"/>
                  <w:marRight w:val="0"/>
                  <w:marTop w:val="0"/>
                  <w:marBottom w:val="0"/>
                  <w:divBdr>
                    <w:top w:val="none" w:sz="0" w:space="0" w:color="auto"/>
                    <w:left w:val="none" w:sz="0" w:space="0" w:color="auto"/>
                    <w:bottom w:val="double" w:sz="6" w:space="1" w:color="auto"/>
                    <w:right w:val="none" w:sz="0" w:space="0" w:color="auto"/>
                  </w:divBdr>
                </w:div>
                <w:div w:id="519854465">
                  <w:marLeft w:val="0"/>
                  <w:marRight w:val="0"/>
                  <w:marTop w:val="0"/>
                  <w:marBottom w:val="0"/>
                  <w:divBdr>
                    <w:top w:val="none" w:sz="0" w:space="0" w:color="auto"/>
                    <w:left w:val="none" w:sz="0" w:space="0" w:color="auto"/>
                    <w:bottom w:val="double" w:sz="6" w:space="1" w:color="auto"/>
                    <w:right w:val="none" w:sz="0" w:space="0" w:color="auto"/>
                  </w:divBdr>
                </w:div>
              </w:divsChild>
            </w:div>
            <w:div w:id="293633980">
              <w:marLeft w:val="0"/>
              <w:marRight w:val="0"/>
              <w:marTop w:val="0"/>
              <w:marBottom w:val="0"/>
              <w:divBdr>
                <w:top w:val="none" w:sz="0" w:space="0" w:color="auto"/>
                <w:left w:val="none" w:sz="0" w:space="0" w:color="auto"/>
                <w:bottom w:val="none" w:sz="0" w:space="0" w:color="auto"/>
                <w:right w:val="none" w:sz="0" w:space="0" w:color="auto"/>
              </w:divBdr>
              <w:divsChild>
                <w:div w:id="842664380">
                  <w:marLeft w:val="0"/>
                  <w:marRight w:val="0"/>
                  <w:marTop w:val="0"/>
                  <w:marBottom w:val="0"/>
                  <w:divBdr>
                    <w:top w:val="none" w:sz="0" w:space="0" w:color="auto"/>
                    <w:left w:val="none" w:sz="0" w:space="0" w:color="auto"/>
                    <w:bottom w:val="double" w:sz="6" w:space="1" w:color="auto"/>
                    <w:right w:val="none" w:sz="0" w:space="0" w:color="auto"/>
                  </w:divBdr>
                </w:div>
                <w:div w:id="171799507">
                  <w:marLeft w:val="0"/>
                  <w:marRight w:val="0"/>
                  <w:marTop w:val="0"/>
                  <w:marBottom w:val="0"/>
                  <w:divBdr>
                    <w:top w:val="none" w:sz="0" w:space="0" w:color="auto"/>
                    <w:left w:val="none" w:sz="0" w:space="0" w:color="auto"/>
                    <w:bottom w:val="double" w:sz="6" w:space="1" w:color="auto"/>
                    <w:right w:val="none" w:sz="0" w:space="0" w:color="auto"/>
                  </w:divBdr>
                </w:div>
              </w:divsChild>
            </w:div>
          </w:divsChild>
        </w:div>
      </w:divsChild>
    </w:div>
    <w:div w:id="1248854369">
      <w:bodyDiv w:val="1"/>
      <w:marLeft w:val="0"/>
      <w:marRight w:val="0"/>
      <w:marTop w:val="0"/>
      <w:marBottom w:val="0"/>
      <w:divBdr>
        <w:top w:val="none" w:sz="0" w:space="0" w:color="auto"/>
        <w:left w:val="none" w:sz="0" w:space="0" w:color="auto"/>
        <w:bottom w:val="none" w:sz="0" w:space="0" w:color="auto"/>
        <w:right w:val="none" w:sz="0" w:space="0" w:color="auto"/>
      </w:divBdr>
      <w:divsChild>
        <w:div w:id="1521315464">
          <w:marLeft w:val="0"/>
          <w:marRight w:val="0"/>
          <w:marTop w:val="0"/>
          <w:marBottom w:val="0"/>
          <w:divBdr>
            <w:top w:val="none" w:sz="0" w:space="0" w:color="auto"/>
            <w:left w:val="none" w:sz="0" w:space="0" w:color="auto"/>
            <w:bottom w:val="double" w:sz="6" w:space="1" w:color="auto"/>
            <w:right w:val="none" w:sz="0" w:space="0" w:color="auto"/>
          </w:divBdr>
        </w:div>
        <w:div w:id="1133912378">
          <w:marLeft w:val="0"/>
          <w:marRight w:val="0"/>
          <w:marTop w:val="0"/>
          <w:marBottom w:val="0"/>
          <w:divBdr>
            <w:top w:val="none" w:sz="0" w:space="0" w:color="auto"/>
            <w:left w:val="none" w:sz="0" w:space="0" w:color="auto"/>
            <w:bottom w:val="double" w:sz="6"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idsguardian.nsw.gov.au/child-safe-organisations/training-and-resources/child-safe-resources/working-with-children-check" TargetMode="External"/><Relationship Id="rId18" Type="http://schemas.openxmlformats.org/officeDocument/2006/relationships/hyperlink" Target="https://www.mq.edu.au/research/ethics-integrity-and-policies/ethics" TargetMode="External"/><Relationship Id="rId26" Type="http://schemas.openxmlformats.org/officeDocument/2006/relationships/hyperlink" Target="https://idp.mq.edu.au/idp/profile/SAML2/Redirect/SSO?execution=e1s2" TargetMode="External"/><Relationship Id="rId39" Type="http://schemas.openxmlformats.org/officeDocument/2006/relationships/hyperlink" Target="https://www.nhmrc.gov.au/guidelines-publications/r41" TargetMode="External"/><Relationship Id="rId21" Type="http://schemas.openxmlformats.org/officeDocument/2006/relationships/hyperlink" Target="https://dsgl.defence.gov.au/pages/questionnaire.aspx" TargetMode="External"/><Relationship Id="rId34" Type="http://schemas.openxmlformats.org/officeDocument/2006/relationships/hyperlink" Target="https://staff.mq.edu.au/work/strategy-planning-and-governance/university-policies-and-procedures/policy-central/all-policy-documents-a-to-z-list"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q.edu.au/policy/docs/hdr_outoftime/policy.html" TargetMode="External"/><Relationship Id="rId20" Type="http://schemas.openxmlformats.org/officeDocument/2006/relationships/hyperlink" Target="https://www.legislation.gov.au/Details/C2012A00153" TargetMode="External"/><Relationship Id="rId29" Type="http://schemas.openxmlformats.org/officeDocument/2006/relationships/hyperlink" Target="http://www.mq.edu.au/research/phd-and-research-degrees/hdro-form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taff.mq.edu.au/work/strategy-planning-and-governance/university-policies-and-procedures/policies/responsible-conduct-of-research/media/Macquarie-University-Code-for-the-Responsible-Conduct-of-Research_July2019.pdf" TargetMode="External"/><Relationship Id="rId32" Type="http://schemas.openxmlformats.org/officeDocument/2006/relationships/hyperlink" Target="https://heimshelp.education.gov.au/resources/glossary/glossaryterma41d?title=Research%20end-user" TargetMode="External"/><Relationship Id="rId37" Type="http://schemas.openxmlformats.org/officeDocument/2006/relationships/hyperlink" Target="https://www.mq.edu.au/about/about-the-university/governance/macquarie-university-council/calendar-of-governance,-legislation-and-rules" TargetMode="External"/><Relationship Id="rId40" Type="http://schemas.openxmlformats.org/officeDocument/2006/relationships/hyperlink" Target="https://www.mq.edu.au/research/ethics-integrity-and-policies/research-integrity" TargetMode="External"/><Relationship Id="rId5" Type="http://schemas.openxmlformats.org/officeDocument/2006/relationships/numbering" Target="numbering.xml"/><Relationship Id="rId15" Type="http://schemas.openxmlformats.org/officeDocument/2006/relationships/hyperlink" Target="https://www.mq.edu.au/research/phd-and-research-degrees/hdro-forms" TargetMode="External"/><Relationship Id="rId23" Type="http://schemas.openxmlformats.org/officeDocument/2006/relationships/hyperlink" Target="https://libguides.mq.edu.au/c.php?g=680430&amp;p=5299889" TargetMode="External"/><Relationship Id="rId28" Type="http://schemas.openxmlformats.org/officeDocument/2006/relationships/hyperlink" Target="https://students.mq.edu.au/study/my-research-program/manage-my-candidature/changes-to-candidature" TargetMode="External"/><Relationship Id="rId36" Type="http://schemas.openxmlformats.org/officeDocument/2006/relationships/hyperlink" Target="mailto:oneHelp@mq.edu.au" TargetMode="External"/><Relationship Id="rId10" Type="http://schemas.openxmlformats.org/officeDocument/2006/relationships/endnotes" Target="endnotes.xml"/><Relationship Id="rId19" Type="http://schemas.openxmlformats.org/officeDocument/2006/relationships/hyperlink" Target="https://staff.mq.edu.au/research/integrity-ethics-and-approvals/defence-trade-controls-act" TargetMode="External"/><Relationship Id="rId31" Type="http://schemas.openxmlformats.org/officeDocument/2006/relationships/hyperlink" Target="https://heimshelp.education.gov.au/resources/glossary/glossaryterm?title=Research%20internsh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q.edu.au/about/coronavirus-faqs/information-for-students/teaching-pause-covid-19" TargetMode="External"/><Relationship Id="rId22" Type="http://schemas.openxmlformats.org/officeDocument/2006/relationships/hyperlink" Target="https://staff.mq.edu.au/media/documents/DTCA_Cheat_Sheet.pdf" TargetMode="External"/><Relationship Id="rId27" Type="http://schemas.openxmlformats.org/officeDocument/2006/relationships/hyperlink" Target="https://wiki.mq.edu.au/display/rms/HDR+Candidate" TargetMode="External"/><Relationship Id="rId30" Type="http://schemas.openxmlformats.org/officeDocument/2006/relationships/hyperlink" Target="https://www.mq.edu.au/about/about-the-university/offices-and-units/office-of-strategic-planning-and-information/surveys/higher-degree-research-student-annual-survey" TargetMode="External"/><Relationship Id="rId35" Type="http://schemas.openxmlformats.org/officeDocument/2006/relationships/hyperlink" Target="https://www.mq.edu.au/about/about-the-university/governance/macquarie-university-council/calendar-of-governance,-legislation-and-rule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students.mq.edu.au/study/my-research-program/training-support-and-tools/learning-skills" TargetMode="External"/><Relationship Id="rId17" Type="http://schemas.openxmlformats.org/officeDocument/2006/relationships/hyperlink" Target="https://www.mq.edu.au/research/phd-and-research-degrees/hdr-academic-advice" TargetMode="External"/><Relationship Id="rId25" Type="http://schemas.openxmlformats.org/officeDocument/2006/relationships/hyperlink" Target="https://www.mq.edu.au/research/ethics-integrity-and-policies/research-integrity/research-integrity-in-practice" TargetMode="External"/><Relationship Id="rId33" Type="http://schemas.openxmlformats.org/officeDocument/2006/relationships/hyperlink" Target="mailto:hdrcurrent@mq.edu.au" TargetMode="External"/><Relationship Id="rId38" Type="http://schemas.openxmlformats.org/officeDocument/2006/relationships/hyperlink" Target="https://staff.mq.edu.au/work/strategy-planning-and-governance/university-policies-and-procedures/policy-central/all-policy-documents-a-to-z-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1DE879D5D37F4C9EDAA466D5513042" ma:contentTypeVersion="13" ma:contentTypeDescription="Create a new document." ma:contentTypeScope="" ma:versionID="ac4636c7a1babdd6788f023516ebfd41">
  <xsd:schema xmlns:xsd="http://www.w3.org/2001/XMLSchema" xmlns:xs="http://www.w3.org/2001/XMLSchema" xmlns:p="http://schemas.microsoft.com/office/2006/metadata/properties" xmlns:ns3="a0e61439-4e39-45ee-89e0-cc682bb58194" xmlns:ns4="c8021967-0103-4563-ba40-d3aebcd3f8ea" targetNamespace="http://schemas.microsoft.com/office/2006/metadata/properties" ma:root="true" ma:fieldsID="cabb26c5e92c6ae1af4253b8caaa94cd" ns3:_="" ns4:_="">
    <xsd:import namespace="a0e61439-4e39-45ee-89e0-cc682bb58194"/>
    <xsd:import namespace="c8021967-0103-4563-ba40-d3aebcd3f8e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EventHashCode" minOccurs="0"/>
                <xsd:element ref="ns4:MediaServiceGenerationTim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1439-4e39-45ee-89e0-cc682bb5819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021967-0103-4563-ba40-d3aebcd3f8e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10040E-9692-467A-BCF8-D745646AF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e61439-4e39-45ee-89e0-cc682bb58194"/>
    <ds:schemaRef ds:uri="c8021967-0103-4563-ba40-d3aebcd3f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C1D35-7934-4E6D-BC50-4FDA4FEC61E1}">
  <ds:schemaRefs>
    <ds:schemaRef ds:uri="http://schemas.microsoft.com/sharepoint/v3/contenttype/forms"/>
  </ds:schemaRefs>
</ds:datastoreItem>
</file>

<file path=customXml/itemProps3.xml><?xml version="1.0" encoding="utf-8"?>
<ds:datastoreItem xmlns:ds="http://schemas.openxmlformats.org/officeDocument/2006/customXml" ds:itemID="{19C6483B-EAB0-6845-A0E4-7A9D6B426410}">
  <ds:schemaRefs>
    <ds:schemaRef ds:uri="http://schemas.openxmlformats.org/officeDocument/2006/bibliography"/>
  </ds:schemaRefs>
</ds:datastoreItem>
</file>

<file path=customXml/itemProps4.xml><?xml version="1.0" encoding="utf-8"?>
<ds:datastoreItem xmlns:ds="http://schemas.openxmlformats.org/officeDocument/2006/customXml" ds:itemID="{CC64680B-6EFB-4848-8E94-B245F99C11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2635</Words>
  <Characters>15023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Durgesh Rastogi</dc:creator>
  <cp:keywords/>
  <dc:description/>
  <cp:lastModifiedBy>Emma Clifton</cp:lastModifiedBy>
  <cp:revision>4</cp:revision>
  <dcterms:created xsi:type="dcterms:W3CDTF">2020-09-13T23:21:00Z</dcterms:created>
  <dcterms:modified xsi:type="dcterms:W3CDTF">2020-09-14T06:01:00Z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0x010100721DE879D5D37F4C9EDAA466D5513042</vt:lpwstr>
  </property>
</Properties>
</file>